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B87FB" w14:textId="77777777" w:rsidR="0098254A" w:rsidRDefault="00B37A08">
      <w:pPr>
        <w:spacing w:after="0" w:line="200" w:lineRule="exact"/>
        <w:rPr>
          <w:sz w:val="20"/>
          <w:szCs w:val="20"/>
        </w:rPr>
      </w:pPr>
      <w:r>
        <w:pict w14:anchorId="50048386">
          <v:group id="_x0000_s1026" style="position:absolute;margin-left:71pt;margin-top:27pt;width:489.45pt;height:75.6pt;z-index:-251657216;mso-position-horizontal-relative:page;mso-position-vertical-relative:page" coordorigin="1420,540" coordsize="9789,1512">
            <v:group id="_x0000_s1027" style="position:absolute;left:1440;top:900;width:9749;height:2" coordorigin="1440,900" coordsize="9749,2">
              <v:shape id="_x0000_s1029" style="position:absolute;left:1440;top:900;width:9749;height:2" coordorigin="1440,900" coordsize="9749,0" path="m1440,900r9749,e" filled="f" strokecolor="#339" strokeweight="2pt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left:4844;top:540;width:2552;height:1512">
                <v:imagedata r:id="rId10" o:title=""/>
              </v:shape>
            </v:group>
            <w10:wrap anchorx="page" anchory="page"/>
          </v:group>
        </w:pict>
      </w:r>
    </w:p>
    <w:p w14:paraId="58368AD6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3F7927CE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25F8F18A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5A56FD98" w14:textId="77777777" w:rsidR="0098254A" w:rsidRDefault="0098254A">
      <w:pPr>
        <w:spacing w:before="16" w:after="0" w:line="220" w:lineRule="exact"/>
      </w:pPr>
    </w:p>
    <w:p w14:paraId="564B8E7A" w14:textId="77777777" w:rsidR="0098254A" w:rsidRDefault="00D522D9">
      <w:pPr>
        <w:spacing w:before="25" w:after="0" w:line="240" w:lineRule="auto"/>
        <w:ind w:left="1372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eastAsia="Arial" w:hAnsi="Arial" w:cs="Arial"/>
          <w:b/>
          <w:bCs/>
          <w:sz w:val="28"/>
          <w:szCs w:val="28"/>
        </w:rPr>
        <w:t>l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S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ru</w:t>
      </w:r>
      <w:r>
        <w:rPr>
          <w:rFonts w:ascii="Arial" w:eastAsia="Arial" w:hAnsi="Arial" w:cs="Arial"/>
          <w:b/>
          <w:bCs/>
          <w:sz w:val="28"/>
          <w:szCs w:val="28"/>
        </w:rPr>
        <w:t>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u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d 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F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am</w:t>
      </w:r>
      <w:r>
        <w:rPr>
          <w:rFonts w:ascii="Arial" w:eastAsia="Arial" w:hAnsi="Arial" w:cs="Arial"/>
          <w:b/>
          <w:bCs/>
          <w:spacing w:val="-5"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4"/>
          <w:sz w:val="28"/>
          <w:szCs w:val="28"/>
        </w:rPr>
        <w:t>w</w:t>
      </w:r>
      <w:r>
        <w:rPr>
          <w:rFonts w:ascii="Arial" w:eastAsia="Arial" w:hAnsi="Arial" w:cs="Arial"/>
          <w:b/>
          <w:bCs/>
          <w:spacing w:val="-4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k</w:t>
      </w:r>
    </w:p>
    <w:p w14:paraId="2BA5CB7E" w14:textId="77777777" w:rsidR="0098254A" w:rsidRDefault="0098254A">
      <w:pPr>
        <w:spacing w:before="11" w:after="0" w:line="260" w:lineRule="exact"/>
        <w:rPr>
          <w:sz w:val="26"/>
          <w:szCs w:val="26"/>
        </w:rPr>
      </w:pPr>
    </w:p>
    <w:p w14:paraId="127C6D34" w14:textId="77777777" w:rsidR="0098254A" w:rsidRDefault="00D522D9">
      <w:pPr>
        <w:spacing w:after="0" w:line="240" w:lineRule="auto"/>
        <w:ind w:left="100" w:right="8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in 2005 to bring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sidents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prote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4A7621DB" w14:textId="77777777" w:rsidR="0098254A" w:rsidRDefault="00D522D9">
      <w:pPr>
        <w:spacing w:after="0" w:line="240" w:lineRule="auto"/>
        <w:ind w:left="100" w:right="1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vision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 f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sh,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ats, 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Basin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0FDB0B7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0F713460" w14:textId="77777777" w:rsidR="0098254A" w:rsidRDefault="00D522D9">
      <w:pPr>
        <w:spacing w:after="0" w:line="240" w:lineRule="auto"/>
        <w:ind w:left="100" w:right="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This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up,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volunta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ww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ishhabi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t.org).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 fish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ople.”</w:t>
      </w:r>
    </w:p>
    <w:p w14:paraId="04F2FCD4" w14:textId="77777777" w:rsidR="0098254A" w:rsidRDefault="0098254A">
      <w:pPr>
        <w:spacing w:before="20" w:after="0" w:line="260" w:lineRule="exact"/>
        <w:rPr>
          <w:sz w:val="26"/>
          <w:szCs w:val="26"/>
        </w:rPr>
      </w:pPr>
    </w:p>
    <w:p w14:paraId="78D9FC19" w14:textId="77777777" w:rsidR="0098254A" w:rsidRDefault="00D522D9">
      <w:pPr>
        <w:spacing w:after="0" w:line="240" w:lineRule="auto"/>
        <w:ind w:left="10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Organiz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ng</w:t>
      </w:r>
      <w:r>
        <w:rPr>
          <w:rFonts w:ascii="Arial" w:eastAsia="Arial" w:hAnsi="Arial" w:cs="Arial"/>
          <w:b/>
          <w:bCs/>
          <w:spacing w:val="-14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and</w:t>
      </w:r>
      <w:r>
        <w:rPr>
          <w:rFonts w:ascii="Arial" w:eastAsia="Arial" w:hAnsi="Arial" w:cs="Arial"/>
          <w:b/>
          <w:bCs/>
          <w:spacing w:val="-3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O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p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erating</w:t>
      </w:r>
      <w:r>
        <w:rPr>
          <w:rFonts w:ascii="Arial" w:eastAsia="Arial" w:hAnsi="Arial" w:cs="Arial"/>
          <w:b/>
          <w:bCs/>
          <w:spacing w:val="-11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Princ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i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ples</w:t>
      </w:r>
    </w:p>
    <w:p w14:paraId="5DA935EE" w14:textId="77777777" w:rsidR="0098254A" w:rsidRDefault="00D522D9">
      <w:pPr>
        <w:spacing w:after="0" w:line="276" w:lineRule="exact"/>
        <w:ind w:left="100" w:right="143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 these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inciples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on:</w:t>
      </w:r>
    </w:p>
    <w:p w14:paraId="3F86C633" w14:textId="77777777"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trive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to wo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make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sus;</w:t>
      </w:r>
      <w:proofErr w:type="gramEnd"/>
    </w:p>
    <w:p w14:paraId="306E6B18" w14:textId="77777777"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Ensu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ountabil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tr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nspa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ship </w:t>
      </w: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ies;</w:t>
      </w:r>
      <w:proofErr w:type="gramEnd"/>
    </w:p>
    <w:p w14:paraId="170F4606" w14:textId="7AE2D9E3" w:rsidR="0098254A" w:rsidRDefault="00D522D9">
      <w:pPr>
        <w:tabs>
          <w:tab w:val="left" w:pos="820"/>
        </w:tabs>
        <w:spacing w:after="0" w:line="238" w:lineRule="auto"/>
        <w:ind w:left="820" w:right="52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 w:rsidR="00675A46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 purp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‘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on’ includ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 land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 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3FFE008A" w14:textId="77777777" w:rsidR="0098254A" w:rsidRDefault="00D522D9">
      <w:pPr>
        <w:spacing w:after="0" w:line="240" w:lineRule="auto"/>
        <w:ind w:left="820" w:right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ientific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bout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0E6775FE" w14:textId="77777777" w:rsidR="0098254A" w:rsidRDefault="00D522D9">
      <w:pPr>
        <w:tabs>
          <w:tab w:val="left" w:pos="820"/>
        </w:tabs>
        <w:spacing w:before="24" w:after="0" w:line="274" w:lineRule="exact"/>
        <w:ind w:left="820" w:right="6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App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ienti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funding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the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luation of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ts;</w:t>
      </w:r>
      <w:proofErr w:type="gramEnd"/>
    </w:p>
    <w:p w14:paraId="32264C2B" w14:textId="77777777" w:rsidR="0098254A" w:rsidRDefault="00D522D9">
      <w:pPr>
        <w:tabs>
          <w:tab w:val="left" w:pos="820"/>
        </w:tabs>
        <w:spacing w:before="21" w:after="0" w:line="274" w:lineRule="exact"/>
        <w:ind w:left="820" w:right="61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The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of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lan.</w:t>
      </w:r>
    </w:p>
    <w:p w14:paraId="0244DE9F" w14:textId="77777777" w:rsidR="0098254A" w:rsidRDefault="00D522D9">
      <w:pPr>
        <w:tabs>
          <w:tab w:val="left" w:pos="820"/>
        </w:tabs>
        <w:spacing w:after="0" w:line="239" w:lineRule="auto"/>
        <w:ind w:left="820" w:right="70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their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rious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in the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tent they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support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on,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  All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memb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maintain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statuto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rities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do not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nquish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proofErr w:type="gramEnd"/>
    </w:p>
    <w:p w14:paraId="271D3ACD" w14:textId="77777777" w:rsidR="0098254A" w:rsidRDefault="00D522D9">
      <w:pPr>
        <w:spacing w:after="0" w:line="240" w:lineRule="auto"/>
        <w:ind w:left="820" w:right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or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onsibi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14:paraId="2765976E" w14:textId="77777777" w:rsidR="0098254A" w:rsidRDefault="0098254A">
      <w:pPr>
        <w:spacing w:before="1" w:after="0" w:line="280" w:lineRule="exact"/>
        <w:rPr>
          <w:sz w:val="28"/>
          <w:szCs w:val="28"/>
        </w:rPr>
      </w:pPr>
    </w:p>
    <w:p w14:paraId="7F6F0FFA" w14:textId="77777777" w:rsidR="0098254A" w:rsidRDefault="00A17A9F">
      <w:pPr>
        <w:spacing w:after="0" w:line="240" w:lineRule="auto"/>
        <w:ind w:left="10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Governance</w:t>
      </w:r>
    </w:p>
    <w:p w14:paraId="62C4F2CA" w14:textId="77777777"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Mat-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Salmon Partnership works to achieve the goals of its Strategic Action Plan through</w:t>
      </w:r>
    </w:p>
    <w:p w14:paraId="38A30AB9" w14:textId="77777777"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guidance from a Steering Committee and collaboration of its partners through committees and</w:t>
      </w:r>
    </w:p>
    <w:p w14:paraId="61DF1ECA" w14:textId="77777777"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working groups. The Steering Committee establishes committees and working groups as needed.</w:t>
      </w:r>
    </w:p>
    <w:p w14:paraId="47AD2571" w14:textId="77777777" w:rsidR="00A17A9F" w:rsidRDefault="00A17A9F" w:rsidP="00A17A9F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Participation on committees and working groups is open to all member organizations, except the</w:t>
      </w:r>
    </w:p>
    <w:p w14:paraId="6CCC94E7" w14:textId="55DB0D4F" w:rsidR="0098254A" w:rsidRDefault="00A17A9F" w:rsidP="00174912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Steering Committee</w:t>
      </w:r>
      <w:r w:rsidR="008506B3">
        <w:rPr>
          <w:rFonts w:ascii="TimesNewRomanPSMT" w:hAnsi="TimesNewRomanPSMT" w:cs="TimesNewRomanPSMT"/>
          <w:sz w:val="24"/>
          <w:szCs w:val="24"/>
        </w:rPr>
        <w:t xml:space="preserve"> and Science and Data </w:t>
      </w:r>
      <w:r w:rsidR="00174912">
        <w:rPr>
          <w:rFonts w:ascii="TimesNewRomanPSMT" w:hAnsi="TimesNewRomanPSMT" w:cs="TimesNewRomanPSMT"/>
          <w:sz w:val="24"/>
          <w:szCs w:val="24"/>
        </w:rPr>
        <w:t>Committee</w:t>
      </w:r>
      <w:r>
        <w:rPr>
          <w:rFonts w:ascii="TimesNewRomanPSMT" w:hAnsi="TimesNewRomanPSMT" w:cs="TimesNewRomanPSMT"/>
          <w:sz w:val="24"/>
          <w:szCs w:val="24"/>
        </w:rPr>
        <w:t xml:space="preserve">, which </w:t>
      </w:r>
      <w:r w:rsidR="00174912">
        <w:rPr>
          <w:rFonts w:ascii="TimesNewRomanPSMT" w:hAnsi="TimesNewRomanPSMT" w:cs="TimesNewRomanPSMT"/>
          <w:sz w:val="24"/>
          <w:szCs w:val="24"/>
        </w:rPr>
        <w:t>have</w:t>
      </w:r>
      <w:r>
        <w:rPr>
          <w:rFonts w:ascii="TimesNewRomanPSMT" w:hAnsi="TimesNewRomanPSMT" w:cs="TimesNewRomanPSMT"/>
          <w:sz w:val="24"/>
          <w:szCs w:val="24"/>
        </w:rPr>
        <w:t xml:space="preserve"> restrictions on membership and term limits. Established on an</w:t>
      </w:r>
      <w:r w:rsidR="001749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ad-hoc basis, working groups implement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particular projects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or tasks of the partnership and its</w:t>
      </w:r>
      <w:r w:rsidR="00174912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plan. Four committees handle the ongoing activities of the Partnership:</w:t>
      </w:r>
    </w:p>
    <w:p w14:paraId="7F7941E6" w14:textId="77777777" w:rsidR="00A17A9F" w:rsidRDefault="00A17A9F" w:rsidP="00A17A9F">
      <w:pPr>
        <w:spacing w:before="18" w:after="0" w:line="260" w:lineRule="exact"/>
        <w:rPr>
          <w:sz w:val="26"/>
          <w:szCs w:val="26"/>
        </w:rPr>
      </w:pPr>
    </w:p>
    <w:p w14:paraId="69E2089E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1. Steering Committee</w:t>
      </w:r>
    </w:p>
    <w:p w14:paraId="1F717D2D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Steering Committee is the governing body for the Partnership. The Steering Committee</w:t>
      </w:r>
    </w:p>
    <w:p w14:paraId="5FDBF0C7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shall:</w:t>
      </w:r>
    </w:p>
    <w:p w14:paraId="13B0DC6F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Act as the guiding body for the </w:t>
      </w:r>
      <w:proofErr w:type="gramStart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Partnership;</w:t>
      </w:r>
      <w:proofErr w:type="gramEnd"/>
    </w:p>
    <w:p w14:paraId="03055583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Serve as a forum and mechanism to work jointly and promote cooperation to restore,</w:t>
      </w:r>
    </w:p>
    <w:p w14:paraId="7EAE2521" w14:textId="77777777" w:rsidR="00771C63" w:rsidRPr="00675A46" w:rsidRDefault="00771C63" w:rsidP="00675A46">
      <w:pPr>
        <w:pStyle w:val="ListParagraph"/>
        <w:tabs>
          <w:tab w:val="left" w:pos="820"/>
        </w:tabs>
        <w:spacing w:before="24" w:after="0" w:line="274" w:lineRule="exact"/>
        <w:ind w:left="1180"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enhance and protect habitat that supports the fishery and aquatic resources of the Mat-</w:t>
      </w:r>
      <w:proofErr w:type="spellStart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Su</w:t>
      </w:r>
      <w:proofErr w:type="spellEnd"/>
      <w:r w:rsidR="00675A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Basin;</w:t>
      </w:r>
      <w:proofErr w:type="gramEnd"/>
    </w:p>
    <w:p w14:paraId="79D35913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Actively seek and encourage partner </w:t>
      </w:r>
      <w:proofErr w:type="gramStart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participation;</w:t>
      </w:r>
      <w:proofErr w:type="gramEnd"/>
    </w:p>
    <w:p w14:paraId="3C0D2903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4" w:after="0" w:line="274" w:lineRule="exact"/>
        <w:ind w:right="60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Participate in outreach activities to gain additional resources to build the </w:t>
      </w:r>
      <w:proofErr w:type="gramStart"/>
      <w:r w:rsidRPr="00675A46">
        <w:rPr>
          <w:rFonts w:ascii="Times New Roman" w:eastAsia="Times New Roman" w:hAnsi="Times New Roman" w:cs="Times New Roman"/>
          <w:spacing w:val="-1"/>
          <w:sz w:val="24"/>
          <w:szCs w:val="24"/>
        </w:rPr>
        <w:t>Partnership</w:t>
      </w:r>
      <w:r w:rsidRPr="00675A46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14:paraId="5FEB1C59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Support partner projects through endorsements for funding, technical assistance, and</w:t>
      </w:r>
    </w:p>
    <w:p w14:paraId="59AB6E61" w14:textId="77777777"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recommendations for collaboration and funding </w:t>
      </w: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sources;</w:t>
      </w:r>
      <w:proofErr w:type="gramEnd"/>
    </w:p>
    <w:p w14:paraId="20B6563B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Make recommendations, as requested by granting agencies and organizations, on</w:t>
      </w:r>
    </w:p>
    <w:p w14:paraId="0E16EADB" w14:textId="77777777"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distribution of funds for fish habitat projects in the Mat-</w:t>
      </w:r>
      <w:proofErr w:type="spellStart"/>
      <w:r w:rsidRPr="00675A4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Basin;</w:t>
      </w:r>
      <w:proofErr w:type="gramEnd"/>
    </w:p>
    <w:p w14:paraId="203C89BC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Prepare an annual report of Partnership activities for the partners, NFHP, and other</w:t>
      </w:r>
    </w:p>
    <w:p w14:paraId="4D7CB149" w14:textId="77777777"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funding </w:t>
      </w: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organizations;</w:t>
      </w:r>
      <w:proofErr w:type="gramEnd"/>
    </w:p>
    <w:p w14:paraId="43AA1C01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Work with the Partnership Coordinator to achieve goals and develop an annual work</w:t>
      </w:r>
    </w:p>
    <w:p w14:paraId="70012E13" w14:textId="77777777" w:rsidR="00771C63" w:rsidRPr="00675A46" w:rsidRDefault="00771C63" w:rsidP="00675A46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plan;</w:t>
      </w:r>
      <w:proofErr w:type="gramEnd"/>
    </w:p>
    <w:p w14:paraId="78517554" w14:textId="77777777" w:rsidR="00771C63" w:rsidRPr="00BA7DD6" w:rsidRDefault="00771C63" w:rsidP="00BA7DD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Complete, maintain, and implement a strategic action plan that prioritizes conservation</w:t>
      </w:r>
      <w:r w:rsidR="00BA7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A7DD6">
        <w:rPr>
          <w:rFonts w:ascii="Times New Roman" w:eastAsia="Times New Roman" w:hAnsi="Times New Roman" w:cs="Times New Roman"/>
          <w:sz w:val="24"/>
          <w:szCs w:val="24"/>
        </w:rPr>
        <w:t>strategies and locations for fish habitat in the Mat-</w:t>
      </w:r>
      <w:proofErr w:type="spellStart"/>
      <w:r w:rsidRPr="00BA7DD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BA7D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A7DD6">
        <w:rPr>
          <w:rFonts w:ascii="Times New Roman" w:eastAsia="Times New Roman" w:hAnsi="Times New Roman" w:cs="Times New Roman"/>
          <w:sz w:val="24"/>
          <w:szCs w:val="24"/>
        </w:rPr>
        <w:t>Basin;</w:t>
      </w:r>
      <w:proofErr w:type="gramEnd"/>
    </w:p>
    <w:p w14:paraId="680EFD0B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Ensure that the Mat-</w:t>
      </w:r>
      <w:proofErr w:type="spellStart"/>
      <w:r w:rsidRPr="00675A46">
        <w:rPr>
          <w:rFonts w:ascii="Times New Roman" w:eastAsia="Times New Roman" w:hAnsi="Times New Roman" w:cs="Times New Roman"/>
          <w:sz w:val="24"/>
          <w:szCs w:val="24"/>
        </w:rPr>
        <w:t>Su</w:t>
      </w:r>
      <w:proofErr w:type="spellEnd"/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 Salmon Partnership follows guidelines set forth by the </w:t>
      </w: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NFHP;</w:t>
      </w:r>
      <w:proofErr w:type="gramEnd"/>
    </w:p>
    <w:p w14:paraId="220E6DA2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 xml:space="preserve">Convene meetings of the Partnership annually or more frequently as </w:t>
      </w:r>
      <w:proofErr w:type="gramStart"/>
      <w:r w:rsidRPr="00675A46">
        <w:rPr>
          <w:rFonts w:ascii="Times New Roman" w:eastAsia="Times New Roman" w:hAnsi="Times New Roman" w:cs="Times New Roman"/>
          <w:sz w:val="24"/>
          <w:szCs w:val="24"/>
        </w:rPr>
        <w:t>required;</w:t>
      </w:r>
      <w:proofErr w:type="gramEnd"/>
    </w:p>
    <w:p w14:paraId="1E90A324" w14:textId="77777777" w:rsidR="00771C63" w:rsidRPr="00FF04E1" w:rsidRDefault="00771C63" w:rsidP="00FF04E1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Coordinate with other NFHP Partnerships (FHPs) where there is geographic overlap with</w:t>
      </w:r>
      <w:r w:rsidR="00FF04E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04E1">
        <w:rPr>
          <w:rFonts w:ascii="Times New Roman" w:eastAsia="Times New Roman" w:hAnsi="Times New Roman" w:cs="Times New Roman"/>
          <w:sz w:val="24"/>
          <w:szCs w:val="24"/>
        </w:rPr>
        <w:t xml:space="preserve">species and </w:t>
      </w:r>
      <w:proofErr w:type="gramStart"/>
      <w:r w:rsidRPr="00FF04E1">
        <w:rPr>
          <w:rFonts w:ascii="Times New Roman" w:eastAsia="Times New Roman" w:hAnsi="Times New Roman" w:cs="Times New Roman"/>
          <w:sz w:val="24"/>
          <w:szCs w:val="24"/>
        </w:rPr>
        <w:t>habitats;</w:t>
      </w:r>
      <w:proofErr w:type="gramEnd"/>
    </w:p>
    <w:p w14:paraId="2DCF53E7" w14:textId="77777777" w:rsidR="00771C63" w:rsidRPr="00675A46" w:rsidRDefault="00771C63" w:rsidP="00675A46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675A46">
        <w:rPr>
          <w:rFonts w:ascii="Times New Roman" w:eastAsia="Times New Roman" w:hAnsi="Times New Roman" w:cs="Times New Roman"/>
          <w:sz w:val="24"/>
          <w:szCs w:val="24"/>
        </w:rPr>
        <w:t>Establish committees and working groups as needed to implement the strategies of the</w:t>
      </w:r>
    </w:p>
    <w:p w14:paraId="05D284C3" w14:textId="77777777" w:rsidR="00771C63" w:rsidRPr="00FF04E1" w:rsidRDefault="00FF04E1" w:rsidP="00FF04E1">
      <w:pPr>
        <w:tabs>
          <w:tab w:val="left" w:pos="820"/>
        </w:tabs>
        <w:spacing w:before="21" w:after="0" w:line="274" w:lineRule="exact"/>
        <w:ind w:left="820" w:right="6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771C63" w:rsidRPr="00FF04E1">
        <w:rPr>
          <w:rFonts w:ascii="Times New Roman" w:eastAsia="Times New Roman" w:hAnsi="Times New Roman" w:cs="Times New Roman"/>
          <w:sz w:val="24"/>
          <w:szCs w:val="24"/>
        </w:rPr>
        <w:t>Strategic Action Plan.</w:t>
      </w:r>
    </w:p>
    <w:p w14:paraId="783BD705" w14:textId="77777777" w:rsidR="000157D1" w:rsidRPr="000157D1" w:rsidRDefault="000157D1" w:rsidP="000157D1">
      <w:pPr>
        <w:tabs>
          <w:tab w:val="left" w:pos="820"/>
        </w:tabs>
        <w:spacing w:before="21" w:after="0" w:line="274" w:lineRule="exact"/>
        <w:ind w:left="820" w:right="61" w:hanging="360"/>
        <w:rPr>
          <w:rFonts w:ascii="Times New Roman" w:eastAsia="Times New Roman" w:hAnsi="Times New Roman" w:cs="Times New Roman"/>
          <w:sz w:val="24"/>
          <w:szCs w:val="24"/>
        </w:rPr>
      </w:pPr>
    </w:p>
    <w:p w14:paraId="2AB4E523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Steering Committee is structured to be consistent in composition with the National Fish</w:t>
      </w:r>
    </w:p>
    <w:p w14:paraId="78C72F2D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Habitat Board with representation from local, state, and federal governments, conservation,</w:t>
      </w:r>
    </w:p>
    <w:p w14:paraId="0C69CBC9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fisheries interests, and Native Alaskans. The Steering Committee is comprised of nine seats.</w:t>
      </w:r>
    </w:p>
    <w:p w14:paraId="51BB8A00" w14:textId="2A18371A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The </w:t>
      </w:r>
      <w:r w:rsidR="00136F7B">
        <w:rPr>
          <w:rFonts w:ascii="TimesNewRomanPSMT" w:hAnsi="TimesNewRomanPSMT" w:cs="TimesNewRomanPSMT"/>
          <w:sz w:val="24"/>
          <w:szCs w:val="24"/>
        </w:rPr>
        <w:t>state and federal</w:t>
      </w:r>
      <w:r>
        <w:rPr>
          <w:rFonts w:ascii="TimesNewRomanPSMT" w:hAnsi="TimesNewRomanPSMT" w:cs="TimesNewRomanPSMT"/>
          <w:sz w:val="24"/>
          <w:szCs w:val="24"/>
        </w:rPr>
        <w:t xml:space="preserve"> </w:t>
      </w:r>
      <w:r w:rsidR="003970FB">
        <w:rPr>
          <w:rFonts w:ascii="TimesNewRomanPSMT" w:hAnsi="TimesNewRomanPSMT" w:cs="TimesNewRomanPSMT"/>
          <w:sz w:val="24"/>
          <w:szCs w:val="24"/>
        </w:rPr>
        <w:t xml:space="preserve">agency </w:t>
      </w:r>
      <w:r>
        <w:rPr>
          <w:rFonts w:ascii="TimesNewRomanPSMT" w:hAnsi="TimesNewRomanPSMT" w:cs="TimesNewRomanPSMT"/>
          <w:sz w:val="24"/>
          <w:szCs w:val="24"/>
        </w:rPr>
        <w:t xml:space="preserve">seats are permanent to maintain continuity at a </w:t>
      </w:r>
      <w:r w:rsidR="003970FB">
        <w:rPr>
          <w:rFonts w:ascii="TimesNewRomanPSMT" w:hAnsi="TimesNewRomanPSMT" w:cs="TimesNewRomanPSMT"/>
          <w:sz w:val="24"/>
          <w:szCs w:val="24"/>
        </w:rPr>
        <w:t xml:space="preserve">broader </w:t>
      </w:r>
      <w:r>
        <w:rPr>
          <w:rFonts w:ascii="TimesNewRomanPSMT" w:hAnsi="TimesNewRomanPSMT" w:cs="TimesNewRomanPSMT"/>
          <w:sz w:val="24"/>
          <w:szCs w:val="24"/>
        </w:rPr>
        <w:t>governmental level. The</w:t>
      </w:r>
      <w:r w:rsidR="00643E86">
        <w:rPr>
          <w:rFonts w:ascii="TimesNewRomanPSMT" w:hAnsi="TimesNewRomanPSMT" w:cs="TimesNewRomanPSMT"/>
          <w:sz w:val="24"/>
          <w:szCs w:val="24"/>
        </w:rPr>
        <w:t xml:space="preserve"> Partnership administration seat is also permanent. </w:t>
      </w:r>
      <w:r w:rsidR="00BD1839">
        <w:rPr>
          <w:rFonts w:ascii="TimesNewRomanPSMT" w:hAnsi="TimesNewRomanPSMT" w:cs="TimesNewRomanPSMT"/>
          <w:sz w:val="24"/>
          <w:szCs w:val="24"/>
        </w:rPr>
        <w:t>The Native</w:t>
      </w:r>
    </w:p>
    <w:p w14:paraId="01DBEA4A" w14:textId="635911DD" w:rsidR="00105775" w:rsidRDefault="00771C63" w:rsidP="00105775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Alaskan, </w:t>
      </w:r>
      <w:r w:rsidR="00105775">
        <w:rPr>
          <w:rFonts w:ascii="TimesNewRomanPSMT" w:hAnsi="TimesNewRomanPSMT" w:cs="TimesNewRomanPSMT"/>
          <w:sz w:val="24"/>
          <w:szCs w:val="24"/>
        </w:rPr>
        <w:t>local government</w:t>
      </w:r>
      <w:r>
        <w:rPr>
          <w:rFonts w:ascii="TimesNewRomanPSMT" w:hAnsi="TimesNewRomanPSMT" w:cs="TimesNewRomanPSMT"/>
          <w:sz w:val="24"/>
          <w:szCs w:val="24"/>
        </w:rPr>
        <w:t>, and three At-large seats rotate to bring in local interests and new</w:t>
      </w:r>
      <w:r w:rsidR="00105775">
        <w:rPr>
          <w:rFonts w:ascii="TimesNewRomanPSMT" w:hAnsi="TimesNewRomanPSMT" w:cs="TimesNewRomanPSMT"/>
          <w:sz w:val="24"/>
          <w:szCs w:val="24"/>
        </w:rPr>
        <w:t xml:space="preserve"> perspectives. The geographic boundary of the partnership is coincident with that of the Matanuska-Susitna Borough, which is the local government with the broadest influence on local habitat management. The seats on the Steering Committee are:</w:t>
      </w:r>
    </w:p>
    <w:p w14:paraId="22AA13BE" w14:textId="6CB7C1CB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223AC8F0" w14:textId="77777777" w:rsidR="000157D1" w:rsidRDefault="000157D1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499C184" w14:textId="731E3F11" w:rsidR="00771C63" w:rsidRDefault="004B6C20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1</w:t>
      </w:r>
      <w:r w:rsidR="00771C63">
        <w:rPr>
          <w:rFonts w:ascii="TimesNewRomanPSMT" w:hAnsi="TimesNewRomanPSMT" w:cs="TimesNewRomanPSMT"/>
          <w:sz w:val="24"/>
          <w:szCs w:val="24"/>
        </w:rPr>
        <w:t>. State fisheries management: Alaska Department of Fish and Game</w:t>
      </w:r>
    </w:p>
    <w:p w14:paraId="09A1A984" w14:textId="6A66705A" w:rsidR="00771C63" w:rsidRDefault="004B6C20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2</w:t>
      </w:r>
      <w:r w:rsidR="00771C63">
        <w:rPr>
          <w:rFonts w:ascii="TimesNewRomanPSMT" w:hAnsi="TimesNewRomanPSMT" w:cs="TimesNewRomanPSMT"/>
          <w:sz w:val="24"/>
          <w:szCs w:val="24"/>
        </w:rPr>
        <w:t>. Federal fisheries management: US Fish and Wildlife Service</w:t>
      </w:r>
    </w:p>
    <w:p w14:paraId="19F0E826" w14:textId="76F10C3A" w:rsidR="00771C63" w:rsidRDefault="004B6C20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3</w:t>
      </w:r>
      <w:r w:rsidR="00771C63">
        <w:rPr>
          <w:rFonts w:ascii="TimesNewRomanPSMT" w:hAnsi="TimesNewRomanPSMT" w:cs="TimesNewRomanPSMT"/>
          <w:sz w:val="24"/>
          <w:szCs w:val="24"/>
        </w:rPr>
        <w:t>. Federal fisheries management: National Marine Fisheries Service</w:t>
      </w:r>
    </w:p>
    <w:p w14:paraId="4A06C050" w14:textId="186EFD9E" w:rsidR="00771C63" w:rsidRDefault="004B6C20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4</w:t>
      </w:r>
      <w:r w:rsidR="00771C63">
        <w:rPr>
          <w:rFonts w:ascii="TimesNewRomanPSMT" w:hAnsi="TimesNewRomanPSMT" w:cs="TimesNewRomanPSMT"/>
          <w:sz w:val="24"/>
          <w:szCs w:val="24"/>
        </w:rPr>
        <w:t>. Partnership Administration: This is a permanent seat held by the organization that</w:t>
      </w:r>
    </w:p>
    <w:p w14:paraId="000C93FC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employs the Partnership Coordinator and manages partnership finances other than NFHP</w:t>
      </w:r>
    </w:p>
    <w:p w14:paraId="7D95D2A1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grant funds. This seat has no term limits and changes when these responsibilities are</w:t>
      </w:r>
    </w:p>
    <w:p w14:paraId="77BE7182" w14:textId="77777777" w:rsidR="00771C63" w:rsidRPr="000157D1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tran</w:t>
      </w:r>
      <w:r w:rsidR="000157D1">
        <w:rPr>
          <w:rFonts w:ascii="TimesNewRomanPSMT" w:hAnsi="TimesNewRomanPSMT" w:cs="TimesNewRomanPSMT"/>
          <w:sz w:val="24"/>
          <w:szCs w:val="24"/>
        </w:rPr>
        <w:t>sferred to another organization.</w:t>
      </w:r>
    </w:p>
    <w:p w14:paraId="27AA3A73" w14:textId="23111EB4" w:rsidR="00CA4E1C" w:rsidRDefault="00CA4E1C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5. Local government</w:t>
      </w:r>
      <w:r w:rsidR="00C47BA7">
        <w:rPr>
          <w:rFonts w:ascii="TimesNewRomanPSMT" w:hAnsi="TimesNewRomanPSMT" w:cs="TimesNewRomanPSMT"/>
          <w:sz w:val="24"/>
          <w:szCs w:val="24"/>
        </w:rPr>
        <w:t xml:space="preserve"> representative: </w:t>
      </w:r>
      <w:r w:rsidR="00C47BA7" w:rsidRPr="00C47BA7">
        <w:rPr>
          <w:rFonts w:ascii="TimesNewRomanPSMT" w:hAnsi="TimesNewRomanPSMT" w:cs="TimesNewRomanPSMT"/>
          <w:sz w:val="24"/>
          <w:szCs w:val="24"/>
        </w:rPr>
        <w:t>Matanuska-Susitna Borough, local City, or community council. This is a two-year seat without term limits.</w:t>
      </w:r>
    </w:p>
    <w:p w14:paraId="60157BFD" w14:textId="75044347" w:rsidR="00771C63" w:rsidRDefault="006A7B14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6</w:t>
      </w:r>
      <w:r w:rsidR="00771C63">
        <w:rPr>
          <w:rFonts w:ascii="TimesNewRomanPSMT" w:hAnsi="TimesNewRomanPSMT" w:cs="TimesNewRomanPSMT"/>
          <w:sz w:val="24"/>
          <w:szCs w:val="24"/>
        </w:rPr>
        <w:t>. Native Alaskan representative: Tribal, corporate, or non-profit Native Alaska</w:t>
      </w:r>
    </w:p>
    <w:p w14:paraId="33428B2D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organization. This is a two-year seat without term limits.</w:t>
      </w:r>
    </w:p>
    <w:p w14:paraId="1AE21744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7. – 9. Three At-large seats: Organizations that have been active in the Partnership or with</w:t>
      </w:r>
    </w:p>
    <w:p w14:paraId="6EA33DFA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local fish habitat conservation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are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encouraged to apply for these seats. The At-large</w:t>
      </w:r>
    </w:p>
    <w:p w14:paraId="078D9B75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seats are for two-year terms with a limit of two consecutive terms. Organizations may</w:t>
      </w:r>
    </w:p>
    <w:p w14:paraId="5E917FE4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reapply after a one-year break.</w:t>
      </w:r>
    </w:p>
    <w:p w14:paraId="0EE42400" w14:textId="77777777" w:rsidR="00E44926" w:rsidRDefault="00E44926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395D740C" w14:textId="754EE19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The Steering Committee solicits interest in the Native Alaskan</w:t>
      </w:r>
      <w:r w:rsidR="004A210E">
        <w:rPr>
          <w:rFonts w:ascii="TimesNewRomanPSMT" w:hAnsi="TimesNewRomanPSMT" w:cs="TimesNewRomanPSMT"/>
          <w:sz w:val="24"/>
          <w:szCs w:val="24"/>
        </w:rPr>
        <w:t xml:space="preserve">, local </w:t>
      </w:r>
      <w:proofErr w:type="gramStart"/>
      <w:r w:rsidR="004A210E">
        <w:rPr>
          <w:rFonts w:ascii="TimesNewRomanPSMT" w:hAnsi="TimesNewRomanPSMT" w:cs="TimesNewRomanPSMT"/>
          <w:sz w:val="24"/>
          <w:szCs w:val="24"/>
        </w:rPr>
        <w:t>government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At-large seats in the fall.</w:t>
      </w:r>
      <w:r w:rsidR="006474C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Interested organizations submit a letter indicating why they would like to be on the Steering</w:t>
      </w:r>
      <w:r w:rsidR="006474C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Committee and committing to participating. Sitting Steering Committee members fill the open</w:t>
      </w:r>
      <w:r w:rsidR="006474C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>seats in time for new members to participate in the January meeting. Committee members who</w:t>
      </w:r>
      <w:r w:rsidR="006474C9">
        <w:rPr>
          <w:rFonts w:ascii="TimesNewRomanPSMT" w:hAnsi="TimesNewRomanPSMT" w:cs="TimesNewRomanPSMT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sz w:val="24"/>
          <w:szCs w:val="24"/>
        </w:rPr>
        <w:t xml:space="preserve">are reapplying for seats cannot participate in the discussion or decision making for filling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their</w:t>
      </w:r>
      <w:proofErr w:type="gramEnd"/>
    </w:p>
    <w:p w14:paraId="5139D01E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seat. If there are not sufficient applications to fill expiring At-large seats, organizations in those</w:t>
      </w:r>
    </w:p>
    <w:p w14:paraId="31F1EDFC" w14:textId="77777777" w:rsidR="00771C63" w:rsidRDefault="00771C63" w:rsidP="00771C63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seats may reapply. To stagger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committee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turn-over, seats are filled on the following schedule:</w:t>
      </w:r>
    </w:p>
    <w:p w14:paraId="2943A348" w14:textId="0523E369"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Terms starting January odd years (</w:t>
      </w:r>
      <w:proofErr w:type="gramStart"/>
      <w:r w:rsidRPr="001904D9">
        <w:rPr>
          <w:rFonts w:ascii="Times New Roman" w:eastAsia="Times New Roman" w:hAnsi="Times New Roman" w:cs="Times New Roman"/>
          <w:sz w:val="24"/>
          <w:szCs w:val="24"/>
        </w:rPr>
        <w:t>e.g.</w:t>
      </w:r>
      <w:proofErr w:type="gramEnd"/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E28A0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): Native Alaskan, one At-large seat</w:t>
      </w:r>
    </w:p>
    <w:p w14:paraId="22DBC69E" w14:textId="4CD7DBAE" w:rsid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Terms starting January even years (</w:t>
      </w:r>
      <w:proofErr w:type="gramStart"/>
      <w:r w:rsidRPr="001904D9">
        <w:rPr>
          <w:rFonts w:ascii="Times New Roman" w:eastAsia="Times New Roman" w:hAnsi="Times New Roman" w:cs="Times New Roman"/>
          <w:sz w:val="24"/>
          <w:szCs w:val="24"/>
        </w:rPr>
        <w:t>e.g.</w:t>
      </w:r>
      <w:proofErr w:type="gramEnd"/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1E28A0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): two At-large seats</w:t>
      </w:r>
      <w:r w:rsidR="001E28A0">
        <w:rPr>
          <w:rFonts w:ascii="Times New Roman" w:eastAsia="Times New Roman" w:hAnsi="Times New Roman" w:cs="Times New Roman"/>
          <w:sz w:val="24"/>
          <w:szCs w:val="24"/>
        </w:rPr>
        <w:t>, one local government</w:t>
      </w:r>
    </w:p>
    <w:p w14:paraId="645F5D7C" w14:textId="77777777" w:rsidR="00771C63" w:rsidRPr="001904D9" w:rsidRDefault="00771C63" w:rsidP="001904D9">
      <w:p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Steering Committee uses the following operating procedures:</w:t>
      </w:r>
    </w:p>
    <w:p w14:paraId="39923FD4" w14:textId="58149EAD"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The committee meets bimonthly on the 2nd Tuesday afternoon of odd months in Palmer.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These meetings shall be open to all partners and the public. The steering committee may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also meet at other times and may change meeting times and days to accommodate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committee members and business to be covered. Members may attend in person</w:t>
      </w:r>
      <w:r w:rsidR="005C6BE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via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telephone</w:t>
      </w:r>
      <w:r w:rsidR="005C6BED">
        <w:rPr>
          <w:rFonts w:ascii="Times New Roman" w:eastAsia="Times New Roman" w:hAnsi="Times New Roman" w:cs="Times New Roman"/>
          <w:sz w:val="24"/>
          <w:szCs w:val="24"/>
        </w:rPr>
        <w:t xml:space="preserve"> or video.</w:t>
      </w:r>
    </w:p>
    <w:p w14:paraId="3AA7836E" w14:textId="77777777"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Positions of Facilitator and Notetaker shall rotate by meeting among Steering Committee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members.</w:t>
      </w:r>
    </w:p>
    <w:p w14:paraId="4769DD84" w14:textId="77777777"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Five member organizations constitute a quorum, and decisions will be made by</w:t>
      </w:r>
    </w:p>
    <w:p w14:paraId="4363E087" w14:textId="77777777" w:rsidR="00771C63" w:rsidRPr="001904D9" w:rsidRDefault="00771C63" w:rsidP="001904D9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consensus.</w:t>
      </w:r>
    </w:p>
    <w:p w14:paraId="69A97122" w14:textId="77777777" w:rsidR="00771C63" w:rsidRPr="001904D9" w:rsidRDefault="00771C63" w:rsidP="001904D9">
      <w:pPr>
        <w:pStyle w:val="ListParagraph"/>
        <w:numPr>
          <w:ilvl w:val="0"/>
          <w:numId w:val="1"/>
        </w:numPr>
        <w:tabs>
          <w:tab w:val="left" w:pos="820"/>
        </w:tabs>
        <w:spacing w:before="21" w:after="0" w:line="274" w:lineRule="exact"/>
        <w:ind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If a member organization has not attended three consecutive Steering Committee</w:t>
      </w:r>
    </w:p>
    <w:p w14:paraId="24661A3E" w14:textId="77777777" w:rsidR="0098254A" w:rsidRPr="001904D9" w:rsidRDefault="00771C63" w:rsidP="001904D9">
      <w:pPr>
        <w:pStyle w:val="ListParagraph"/>
        <w:tabs>
          <w:tab w:val="left" w:pos="820"/>
        </w:tabs>
        <w:spacing w:before="21" w:after="0" w:line="274" w:lineRule="exact"/>
        <w:ind w:left="1180" w:right="61"/>
        <w:rPr>
          <w:rFonts w:ascii="Times New Roman" w:eastAsia="Times New Roman" w:hAnsi="Times New Roman" w:cs="Times New Roman"/>
          <w:sz w:val="24"/>
          <w:szCs w:val="24"/>
        </w:rPr>
      </w:pPr>
      <w:r w:rsidRPr="001904D9">
        <w:rPr>
          <w:rFonts w:ascii="Times New Roman" w:eastAsia="Times New Roman" w:hAnsi="Times New Roman" w:cs="Times New Roman"/>
          <w:sz w:val="24"/>
          <w:szCs w:val="24"/>
        </w:rPr>
        <w:t>meetings either in person or by teleconference (including special meetings set up between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regular bimonthly meetings), the Steering Committee shall ask that organization to find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another staff person to attend meetings or to withdraw from the Steering Committee. If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an organization leaves the Steering Committee during its terms, the Steering Committee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shall solicit interest in a process </w:t>
      </w:r>
      <w:proofErr w:type="gramStart"/>
      <w:r w:rsidRPr="001904D9">
        <w:rPr>
          <w:rFonts w:ascii="Times New Roman" w:eastAsia="Times New Roman" w:hAnsi="Times New Roman" w:cs="Times New Roman"/>
          <w:sz w:val="24"/>
          <w:szCs w:val="24"/>
        </w:rPr>
        <w:t>similar to</w:t>
      </w:r>
      <w:proofErr w:type="gramEnd"/>
      <w:r w:rsidRPr="001904D9">
        <w:rPr>
          <w:rFonts w:ascii="Times New Roman" w:eastAsia="Times New Roman" w:hAnsi="Times New Roman" w:cs="Times New Roman"/>
          <w:sz w:val="24"/>
          <w:szCs w:val="24"/>
        </w:rPr>
        <w:t xml:space="preserve"> filling At-large seats. The organization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selected shall fill out the remainder of the seat’s term and be eligible to reapply for two</w:t>
      </w:r>
      <w:r w:rsidR="001904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904D9">
        <w:rPr>
          <w:rFonts w:ascii="Times New Roman" w:eastAsia="Times New Roman" w:hAnsi="Times New Roman" w:cs="Times New Roman"/>
          <w:sz w:val="24"/>
          <w:szCs w:val="24"/>
        </w:rPr>
        <w:t>full-length terms.</w:t>
      </w:r>
    </w:p>
    <w:p w14:paraId="7C097DC8" w14:textId="77777777" w:rsidR="00771C63" w:rsidRDefault="00771C63" w:rsidP="00771C63">
      <w:pPr>
        <w:spacing w:before="5" w:after="0" w:line="260" w:lineRule="exact"/>
        <w:rPr>
          <w:sz w:val="26"/>
          <w:szCs w:val="26"/>
        </w:rPr>
      </w:pPr>
    </w:p>
    <w:p w14:paraId="132B69E1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2. Outreach Committee</w:t>
      </w:r>
    </w:p>
    <w:p w14:paraId="038998E9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committee works to build the partnership through outreach to potential partners, supporters,</w:t>
      </w:r>
    </w:p>
    <w:p w14:paraId="50BBD0A6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and funders. Activities include creating and contributing to Partnership media including web</w:t>
      </w:r>
    </w:p>
    <w:p w14:paraId="50405E60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site, </w:t>
      </w:r>
      <w:proofErr w:type="gramStart"/>
      <w:r>
        <w:rPr>
          <w:rFonts w:ascii="TimesNewRomanPSMT" w:hAnsi="TimesNewRomanPSMT" w:cs="TimesNewRomanPSMT"/>
          <w:sz w:val="24"/>
          <w:szCs w:val="24"/>
        </w:rPr>
        <w:t>newsletters</w:t>
      </w:r>
      <w:proofErr w:type="gramEnd"/>
      <w:r>
        <w:rPr>
          <w:rFonts w:ascii="TimesNewRomanPSMT" w:hAnsi="TimesNewRomanPSMT" w:cs="TimesNewRomanPSMT"/>
          <w:sz w:val="24"/>
          <w:szCs w:val="24"/>
        </w:rPr>
        <w:t xml:space="preserve"> and annual reports.</w:t>
      </w:r>
    </w:p>
    <w:p w14:paraId="50715C32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18"/>
          <w:szCs w:val="18"/>
        </w:rPr>
      </w:pPr>
    </w:p>
    <w:p w14:paraId="27EAC368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 Salmon Symposium Committee</w:t>
      </w:r>
    </w:p>
    <w:p w14:paraId="74572D11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committee is responsible for planning the annual Mat-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Su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Salmon Science and Conservation</w:t>
      </w:r>
    </w:p>
    <w:p w14:paraId="4F68DF88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Symposium, traditionally a two-day event held in the fall. The committee meets as needed,</w:t>
      </w:r>
    </w:p>
    <w:p w14:paraId="05545614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primarily by teleconference, to develop the agenda, select speakers, and manage logistics of the</w:t>
      </w:r>
    </w:p>
    <w:p w14:paraId="0F76DF70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lastRenderedPageBreak/>
        <w:t>event.</w:t>
      </w:r>
    </w:p>
    <w:p w14:paraId="5E667891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14:paraId="1C2C4B50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 Science and Data Committee</w:t>
      </w:r>
    </w:p>
    <w:p w14:paraId="6A520078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This committee ensures that the Partnership’s efforts have a strong science foundation, including</w:t>
      </w:r>
    </w:p>
    <w:p w14:paraId="66E8F593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development of the Strategic Action Plan and decisions about allocating project funds. Members</w:t>
      </w:r>
    </w:p>
    <w:p w14:paraId="1221FD85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of this group are biologists, hydrologists, and ecologists from partner organizations. This</w:t>
      </w:r>
    </w:p>
    <w:p w14:paraId="3D07871F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committee acts as liaison with the NFHB Science and Data Committee and assists with</w:t>
      </w:r>
    </w:p>
    <w:p w14:paraId="64D785C1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development of the national assessment for Alaska. This committee also consults and advises</w:t>
      </w:r>
    </w:p>
    <w:p w14:paraId="3B33209E" w14:textId="77777777" w:rsidR="0074065E" w:rsidRDefault="0074065E" w:rsidP="0074065E">
      <w:pPr>
        <w:widowControl/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partner organizations who are implementing science and data strategies in the Strategic Action</w:t>
      </w:r>
    </w:p>
    <w:p w14:paraId="33772FA1" w14:textId="77777777" w:rsidR="00F202D0" w:rsidRDefault="00F202D0" w:rsidP="00F202D0">
      <w:pPr>
        <w:spacing w:after="0" w:line="240" w:lineRule="auto"/>
        <w:ind w:right="-20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Plan. </w:t>
      </w:r>
    </w:p>
    <w:p w14:paraId="7E6B1258" w14:textId="77777777" w:rsidR="00F202D0" w:rsidRDefault="00F202D0" w:rsidP="00F202D0">
      <w:pPr>
        <w:spacing w:after="0" w:line="240" w:lineRule="auto"/>
        <w:ind w:right="-20"/>
        <w:rPr>
          <w:rFonts w:ascii="TimesNewRomanPSMT" w:hAnsi="TimesNewRomanPSMT" w:cs="TimesNewRomanPSMT"/>
          <w:sz w:val="24"/>
          <w:szCs w:val="24"/>
        </w:rPr>
      </w:pPr>
    </w:p>
    <w:p w14:paraId="6CABB885" w14:textId="77777777" w:rsidR="0098254A" w:rsidRDefault="00F202D0" w:rsidP="00F202D0">
      <w:pPr>
        <w:spacing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P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522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r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tn</w:t>
      </w:r>
      <w:r w:rsidR="00D52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e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="00D52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Organ</w:t>
      </w:r>
      <w:r w:rsidR="00D522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i</w:t>
      </w:r>
      <w:r w:rsidR="00D52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z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 w:rsidR="00D522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io</w:t>
      </w:r>
      <w:r w:rsidR="00D522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D522D9">
        <w:rPr>
          <w:rFonts w:ascii="Times New Roman" w:eastAsia="Times New Roman" w:hAnsi="Times New Roman" w:cs="Times New Roman"/>
          <w:b/>
          <w:bCs/>
          <w:sz w:val="24"/>
          <w:szCs w:val="24"/>
        </w:rPr>
        <w:t>s</w:t>
      </w:r>
    </w:p>
    <w:p w14:paraId="12D2BE94" w14:textId="77777777" w:rsidR="0098254A" w:rsidRDefault="00D522D9">
      <w:pPr>
        <w:spacing w:after="0" w:line="272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lude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ies, 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ntal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sses,</w:t>
      </w:r>
    </w:p>
    <w:p w14:paraId="39E5FBC6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ska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ivate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ns.</w:t>
      </w:r>
    </w:p>
    <w:p w14:paraId="46F8A3C3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4BAF3898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1C1B075F" w14:textId="77777777" w:rsidR="0098254A" w:rsidRDefault="00D522D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romote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sin;</w:t>
      </w:r>
      <w:proofErr w:type="gramEnd"/>
    </w:p>
    <w:p w14:paraId="53F68D6B" w14:textId="77777777"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ontributing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unds,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ople,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</w:p>
    <w:p w14:paraId="349C2DC5" w14:textId="77777777" w:rsidR="0098254A" w:rsidRDefault="00D522D9">
      <w:pPr>
        <w:spacing w:after="0" w:line="268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ies;</w:t>
      </w:r>
      <w:proofErr w:type="gramEnd"/>
    </w:p>
    <w:p w14:paraId="6694A79F" w14:textId="77777777" w:rsidR="0098254A" w:rsidRDefault="00D522D9">
      <w:pPr>
        <w:tabs>
          <w:tab w:val="left" w:pos="820"/>
        </w:tabs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Attend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ship;</w:t>
      </w:r>
      <w:proofErr w:type="gramEnd"/>
    </w:p>
    <w:p w14:paraId="6FEF5C6B" w14:textId="77777777"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wo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king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oups;</w:t>
      </w:r>
      <w:proofErr w:type="gramEnd"/>
    </w:p>
    <w:p w14:paraId="4CB97705" w14:textId="77777777"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sted 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ons;</w:t>
      </w:r>
      <w:proofErr w:type="gramEnd"/>
    </w:p>
    <w:p w14:paraId="0217E84A" w14:textId="77777777"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support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ntation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</w:p>
    <w:p w14:paraId="6A3720D1" w14:textId="77777777" w:rsidR="0098254A" w:rsidRDefault="00D522D9">
      <w:pPr>
        <w:tabs>
          <w:tab w:val="left" w:pos="820"/>
        </w:tabs>
        <w:spacing w:after="0" w:line="276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urier New" w:eastAsia="Courier New" w:hAnsi="Courier New" w:cs="Courier New"/>
          <w:sz w:val="20"/>
          <w:szCs w:val="20"/>
        </w:rPr>
        <w:t>o</w:t>
      </w:r>
      <w:r>
        <w:rPr>
          <w:rFonts w:ascii="Courier New" w:eastAsia="Courier New" w:hAnsi="Courier New" w:cs="Courier New"/>
          <w:sz w:val="20"/>
          <w:szCs w:val="20"/>
        </w:rPr>
        <w:tab/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thro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</w:p>
    <w:p w14:paraId="5FF2EC22" w14:textId="77777777" w:rsidR="0098254A" w:rsidRDefault="00D522D9">
      <w:pPr>
        <w:spacing w:after="0" w:line="268" w:lineRule="exact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559CF03" w14:textId="77777777" w:rsidR="0098254A" w:rsidRDefault="0098254A">
      <w:pPr>
        <w:spacing w:before="1" w:after="0" w:line="280" w:lineRule="exact"/>
        <w:rPr>
          <w:sz w:val="28"/>
          <w:szCs w:val="28"/>
        </w:rPr>
      </w:pPr>
    </w:p>
    <w:p w14:paraId="616766D4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Coo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</w:p>
    <w:p w14:paraId="26B71099" w14:textId="77777777" w:rsidR="00D45B96" w:rsidRDefault="00D522D9" w:rsidP="00D45B96">
      <w:pPr>
        <w:spacing w:after="0" w:line="271" w:lineRule="exact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17A7">
        <w:rPr>
          <w:rFonts w:ascii="Times New Roman" w:eastAsia="Times New Roman" w:hAnsi="Times New Roman" w:cs="Times New Roman"/>
          <w:sz w:val="24"/>
          <w:szCs w:val="24"/>
        </w:rPr>
        <w:t xml:space="preserve">Salmon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Coordin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  <w:r w:rsidR="00B817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obje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provid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omes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ble to support that posit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tor would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 suppo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/she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ould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matio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oordi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 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ntation 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 outr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ies,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pursuing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undi</w:t>
      </w:r>
      <w:r w:rsidRPr="00D45B96"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nd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rant opportunit</w:t>
      </w:r>
      <w:r w:rsidRPr="00D45B9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The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oordin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 xml:space="preserve">tor 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 xml:space="preserve">ould be 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mp</w:t>
      </w:r>
      <w:r w:rsidRPr="00D45B96"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D45B96"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nd p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ovided o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fi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 xml:space="preserve">support </w:t>
      </w:r>
      <w:r w:rsidRPr="00D45B96"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45B9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or</w:t>
      </w:r>
      <w:r w:rsidRPr="00D45B9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more of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the m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mb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r a</w:t>
      </w:r>
      <w:r w:rsidRPr="00D45B9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45B96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ies or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D45B96"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 w:rsidRPr="00D45B96"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ni</w:t>
      </w:r>
      <w:r w:rsidRPr="00D45B96"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 w:rsidRPr="00D45B9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t</w:t>
      </w:r>
      <w:r w:rsidRPr="00D45B9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45B96">
        <w:rPr>
          <w:rFonts w:ascii="Times New Roman" w:eastAsia="Times New Roman" w:hAnsi="Times New Roman" w:cs="Times New Roman"/>
          <w:sz w:val="24"/>
          <w:szCs w:val="24"/>
        </w:rPr>
        <w:t>ons.</w:t>
      </w:r>
      <w:r w:rsidR="00000C39" w:rsidRPr="00D45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45B96" w:rsidRPr="00D45B96">
        <w:rPr>
          <w:rFonts w:ascii="Times New Roman" w:eastAsia="Times New Roman" w:hAnsi="Times New Roman" w:cs="Times New Roman"/>
          <w:sz w:val="24"/>
          <w:szCs w:val="24"/>
        </w:rPr>
        <w:t>Trout Unlimited is the current fiscal sponsor and host organization for the Partnership coordinator.</w:t>
      </w:r>
      <w:r w:rsidR="00D45B9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8049001" w14:textId="77777777" w:rsidR="00D45B96" w:rsidRDefault="00D45B96" w:rsidP="00D45B96">
      <w:pPr>
        <w:spacing w:after="0" w:line="200" w:lineRule="exact"/>
        <w:rPr>
          <w:sz w:val="20"/>
          <w:szCs w:val="20"/>
        </w:rPr>
      </w:pPr>
    </w:p>
    <w:p w14:paraId="2364D4B1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6E4052D4" w14:textId="77777777" w:rsidR="0098254A" w:rsidRDefault="00D522D9">
      <w:pPr>
        <w:spacing w:after="0" w:line="240" w:lineRule="auto"/>
        <w:ind w:left="100" w:right="-2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Project</w:t>
      </w:r>
      <w:r>
        <w:rPr>
          <w:rFonts w:ascii="Arial" w:eastAsia="Arial" w:hAnsi="Arial" w:cs="Arial"/>
          <w:b/>
          <w:bCs/>
          <w:spacing w:val="-7"/>
          <w:sz w:val="26"/>
          <w:szCs w:val="26"/>
          <w:u w:val="thick" w:color="000000"/>
        </w:rPr>
        <w:t xml:space="preserve"> 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Endo</w:t>
      </w:r>
      <w:r>
        <w:rPr>
          <w:rFonts w:ascii="Arial" w:eastAsia="Arial" w:hAnsi="Arial" w:cs="Arial"/>
          <w:b/>
          <w:bCs/>
          <w:spacing w:val="3"/>
          <w:sz w:val="26"/>
          <w:szCs w:val="26"/>
          <w:u w:val="thick" w:color="000000"/>
        </w:rPr>
        <w:t>r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sem</w:t>
      </w:r>
      <w:r>
        <w:rPr>
          <w:rFonts w:ascii="Arial" w:eastAsia="Arial" w:hAnsi="Arial" w:cs="Arial"/>
          <w:b/>
          <w:bCs/>
          <w:spacing w:val="2"/>
          <w:sz w:val="26"/>
          <w:szCs w:val="26"/>
          <w:u w:val="thick" w:color="000000"/>
        </w:rPr>
        <w:t>e</w:t>
      </w:r>
      <w:r>
        <w:rPr>
          <w:rFonts w:ascii="Arial" w:eastAsia="Arial" w:hAnsi="Arial" w:cs="Arial"/>
          <w:b/>
          <w:bCs/>
          <w:sz w:val="26"/>
          <w:szCs w:val="26"/>
          <w:u w:val="thick" w:color="000000"/>
        </w:rPr>
        <w:t>nt</w:t>
      </w:r>
    </w:p>
    <w:p w14:paraId="34B688A0" w14:textId="77777777" w:rsidR="0098254A" w:rsidRDefault="00D522D9">
      <w:pPr>
        <w:spacing w:after="0" w:line="276" w:lineRule="exact"/>
        <w:ind w:left="100" w:right="14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the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would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ivab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dvice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1)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(2)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oing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ts, and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) oth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funding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This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plains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sz w:val="24"/>
          <w:szCs w:val="24"/>
        </w:rPr>
        <w:t>s role und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rd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rio.</w:t>
      </w:r>
    </w:p>
    <w:p w14:paraId="59A43478" w14:textId="77777777" w:rsidR="0098254A" w:rsidRDefault="0098254A">
      <w:pPr>
        <w:spacing w:before="13" w:after="0" w:line="260" w:lineRule="exact"/>
        <w:rPr>
          <w:sz w:val="26"/>
          <w:szCs w:val="26"/>
        </w:rPr>
      </w:pPr>
    </w:p>
    <w:p w14:paraId="0B7DD157" w14:textId="77777777" w:rsidR="0098254A" w:rsidRDefault="00D522D9">
      <w:pPr>
        <w:spacing w:after="0" w:line="240" w:lineRule="auto"/>
        <w:ind w:left="100" w:right="20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or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Basin.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will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ts and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 propos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owing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 proje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m(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). This allows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ted, if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s, as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l(s)</w:t>
      </w:r>
    </w:p>
    <w:p w14:paraId="74D49FBD" w14:textId="77777777" w:rsidR="0098254A" w:rsidRDefault="00D522D9">
      <w:pPr>
        <w:spacing w:before="3" w:after="0" w:line="276" w:lineRule="exact"/>
        <w:ind w:left="100" w:right="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number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rant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ows time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nvis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potential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and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nt opportunit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14:paraId="7E110672" w14:textId="77777777" w:rsidR="0098254A" w:rsidRDefault="0098254A">
      <w:pPr>
        <w:spacing w:after="0"/>
        <w:jc w:val="both"/>
        <w:sectPr w:rsidR="0098254A">
          <w:footerReference w:type="default" r:id="rId11"/>
          <w:pgSz w:w="12240" w:h="15840"/>
          <w:pgMar w:top="1360" w:right="1340" w:bottom="1140" w:left="1340" w:header="0" w:footer="959" w:gutter="0"/>
          <w:cols w:space="720"/>
        </w:sectPr>
      </w:pPr>
    </w:p>
    <w:p w14:paraId="6E3146D6" w14:textId="77777777" w:rsidR="0098254A" w:rsidRDefault="0098254A">
      <w:pPr>
        <w:spacing w:before="9" w:after="0" w:line="190" w:lineRule="exact"/>
        <w:rPr>
          <w:sz w:val="19"/>
          <w:szCs w:val="19"/>
        </w:rPr>
      </w:pPr>
    </w:p>
    <w:p w14:paraId="737770A8" w14:textId="77777777" w:rsidR="0098254A" w:rsidRDefault="00D522D9">
      <w:pPr>
        <w:spacing w:before="29" w:after="0" w:line="240" w:lineRule="auto"/>
        <w:ind w:left="100" w:right="2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lso assist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in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ts.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the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ould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pe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with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oppos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to ful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nt.  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t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 be 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rt,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with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oppo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29D30B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07922A23" w14:textId="77777777" w:rsidR="0098254A" w:rsidRDefault="00D522D9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low.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 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rite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ia, it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not 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st:</w:t>
      </w:r>
    </w:p>
    <w:p w14:paraId="0D672BBA" w14:textId="77777777"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 dir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ledge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nd/or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</w:p>
    <w:p w14:paraId="4A053C16" w14:textId="77777777"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Basin</w:t>
      </w:r>
    </w:p>
    <w:p w14:paraId="45DEF6B4" w14:textId="77777777"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and 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 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15AB21A6" w14:textId="77777777" w:rsidR="0098254A" w:rsidRDefault="00D522D9">
      <w:pPr>
        <w:spacing w:after="0" w:line="240" w:lineRule="auto"/>
        <w:ind w:left="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</w:p>
    <w:p w14:paraId="61369101" w14:textId="77777777"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onsistent with the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of the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</w:p>
    <w:p w14:paraId="0565B9F2" w14:textId="77777777" w:rsidR="0098254A" w:rsidRDefault="00D522D9">
      <w:pPr>
        <w:spacing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ture</w:t>
      </w:r>
    </w:p>
    <w:p w14:paraId="2A9B1F94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1C17401E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z w:val="24"/>
          <w:szCs w:val="24"/>
        </w:rPr>
        <w:t>ollowing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 should be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eac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14:paraId="43038016" w14:textId="77777777" w:rsidR="0098254A" w:rsidRDefault="00D522D9">
      <w:pPr>
        <w:tabs>
          <w:tab w:val="left" w:pos="820"/>
        </w:tabs>
        <w:spacing w:before="2" w:after="0" w:line="240" w:lineRule="auto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 submit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</w:p>
    <w:p w14:paraId="7855A6E1" w14:textId="77777777"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 name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lo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on:</w:t>
      </w:r>
    </w:p>
    <w:p w14:paraId="08EFEC3E" w14:textId="77777777"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mation:</w:t>
      </w:r>
    </w:p>
    <w:p w14:paraId="7746CC94" w14:textId="77777777"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ription (n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one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):</w:t>
      </w:r>
    </w:p>
    <w:p w14:paraId="72234399" w14:textId="77777777" w:rsidR="0098254A" w:rsidRDefault="00D522D9">
      <w:pPr>
        <w:tabs>
          <w:tab w:val="left" w:pos="820"/>
        </w:tabs>
        <w:spacing w:after="0" w:line="293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unding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(s)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ted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 st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tus:</w:t>
      </w:r>
    </w:p>
    <w:p w14:paraId="4DE52BE8" w14:textId="77777777" w:rsidR="0098254A" w:rsidRDefault="00D522D9">
      <w:pPr>
        <w:tabs>
          <w:tab w:val="left" w:pos="820"/>
        </w:tabs>
        <w:spacing w:before="23" w:after="0" w:line="274" w:lineRule="exact"/>
        <w:ind w:left="820" w:right="183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otential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invo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ment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how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helps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</w:t>
      </w:r>
    </w:p>
    <w:p w14:paraId="6BD24FB3" w14:textId="77777777" w:rsidR="0098254A" w:rsidRDefault="00D522D9">
      <w:pPr>
        <w:tabs>
          <w:tab w:val="left" w:pos="820"/>
        </w:tabs>
        <w:spacing w:after="0" w:line="294" w:lineRule="exact"/>
        <w:ind w:left="46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Symbol" w:eastAsia="Symbol" w:hAnsi="Symbol" w:cs="Symbol"/>
          <w:position w:val="-1"/>
          <w:sz w:val="24"/>
          <w:szCs w:val="24"/>
        </w:rPr>
        <w:t>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ab/>
        <w:t>Oth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 in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mation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 i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port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3"/>
          <w:position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:</w:t>
      </w:r>
    </w:p>
    <w:p w14:paraId="7E487FDB" w14:textId="77777777" w:rsidR="0098254A" w:rsidRDefault="0098254A">
      <w:pPr>
        <w:spacing w:before="7" w:after="0" w:line="220" w:lineRule="exact"/>
      </w:pPr>
    </w:p>
    <w:p w14:paraId="3E5E0240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sus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view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ts</w:t>
      </w:r>
    </w:p>
    <w:p w14:paraId="3789174F" w14:textId="77777777" w:rsidR="0098254A" w:rsidRDefault="00D522D9">
      <w:pPr>
        <w:spacing w:after="0" w:line="240" w:lineRule="auto"/>
        <w:ind w:left="100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thr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ks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 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ow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mat shown in Att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hment 1.  The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-a</w:t>
      </w:r>
      <w:r>
        <w:rPr>
          <w:rFonts w:ascii="Times New Roman" w:eastAsia="Times New Roman" w:hAnsi="Times New Roman" w:cs="Times New Roman"/>
          <w:sz w:val="24"/>
          <w:szCs w:val="24"/>
        </w:rPr>
        <w:t>ssess 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 for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endo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ment if it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s too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onsuming.</w:t>
      </w:r>
    </w:p>
    <w:p w14:paraId="2150052C" w14:textId="77777777" w:rsidR="0098254A" w:rsidRDefault="0098254A">
      <w:pPr>
        <w:spacing w:after="0"/>
        <w:sectPr w:rsidR="0098254A">
          <w:pgSz w:w="12240" w:h="15840"/>
          <w:pgMar w:top="1480" w:right="1340" w:bottom="1140" w:left="1340" w:header="0" w:footer="959" w:gutter="0"/>
          <w:cols w:space="720"/>
        </w:sectPr>
      </w:pPr>
    </w:p>
    <w:p w14:paraId="15E329CD" w14:textId="77777777" w:rsidR="0098254A" w:rsidRDefault="00D522D9">
      <w:pPr>
        <w:spacing w:before="56" w:after="0" w:line="240" w:lineRule="auto"/>
        <w:ind w:left="131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6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tac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1: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j</w:t>
      </w:r>
      <w:r>
        <w:rPr>
          <w:rFonts w:ascii="Arial" w:eastAsia="Arial" w:hAnsi="Arial" w:cs="Arial"/>
          <w:b/>
          <w:bCs/>
          <w:sz w:val="28"/>
          <w:szCs w:val="28"/>
        </w:rPr>
        <w:t>ect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ndo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seme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em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ate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eastAsia="Arial" w:hAnsi="Arial" w:cs="Arial"/>
          <w:b/>
          <w:bCs/>
          <w:sz w:val="28"/>
          <w:szCs w:val="28"/>
        </w:rPr>
        <w:t>et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er</w:t>
      </w:r>
    </w:p>
    <w:p w14:paraId="46C75585" w14:textId="77777777" w:rsidR="0098254A" w:rsidRDefault="0098254A">
      <w:pPr>
        <w:spacing w:before="7" w:after="0" w:line="110" w:lineRule="exact"/>
        <w:rPr>
          <w:sz w:val="11"/>
          <w:szCs w:val="11"/>
        </w:rPr>
      </w:pPr>
    </w:p>
    <w:p w14:paraId="6828A40F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7A2ABDFE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</w:p>
    <w:p w14:paraId="54C7C4B7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roposing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14:paraId="0ED27BAC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</w:p>
    <w:p w14:paraId="3BDF2B22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7B869349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  :</w:t>
      </w:r>
      <w:proofErr w:type="gramEnd"/>
    </w:p>
    <w:p w14:paraId="74CD52D9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03F04E70" w14:textId="77777777" w:rsidR="0098254A" w:rsidRDefault="00D522D9">
      <w:pPr>
        <w:spacing w:after="0" w:line="240" w:lineRule="auto"/>
        <w:ind w:left="100" w:right="7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Basin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med in 2005 to bring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ther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ies, non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 and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sidents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 could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vision of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thr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ing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ish, h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habi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ats,</w:t>
      </w:r>
      <w:r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al co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munit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s in </w:t>
      </w:r>
      <w:r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Basin</w:t>
      </w:r>
      <w:r>
        <w:rPr>
          <w:rFonts w:ascii="Times New Roman" w:eastAsia="Times New Roman" w:hAnsi="Times New Roman" w:cs="Times New Roman"/>
          <w:sz w:val="24"/>
          <w:szCs w:val="24"/>
        </w:rPr>
        <w:t>.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 is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t.  This 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us on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up, loc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iven,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volunta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ulato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rt 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nspir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ppr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in the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; ww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ishhabi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t.org).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on’s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ish and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ies throu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ships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oster fish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cons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ople.”</w:t>
      </w:r>
    </w:p>
    <w:p w14:paraId="34FDDF0D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0A62D0B0" w14:textId="77777777" w:rsidR="0098254A" w:rsidRDefault="00D522D9">
      <w:pPr>
        <w:spacing w:after="0" w:line="240" w:lineRule="auto"/>
        <w:ind w:left="100" w:right="4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2008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rship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that 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ined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for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storing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sin.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 of the 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hiev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nt of its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ls will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ts 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ons, like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roposing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Ag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pacing w:val="-6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 This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to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le or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obje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sses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rship that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ide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 plan.  Spe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ific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wi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ddr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plan go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l or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on that w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s identifi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d in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ppl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ddi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ion,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 p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 of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 kn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wl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 fish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nd/or 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ish habit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sin and is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onsistent with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ls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the 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 H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bi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 A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lan.</w:t>
      </w:r>
    </w:p>
    <w:p w14:paraId="0BECB70C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1337094D" w14:textId="77777777" w:rsidR="0098254A" w:rsidRDefault="00D522D9">
      <w:pPr>
        <w:spacing w:after="0" w:line="240" w:lineRule="auto"/>
        <w:ind w:left="100" w:right="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onsid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this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ndors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[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fill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 titl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}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look fo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rd to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king with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ou on t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 proje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and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ish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ss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 findi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 fundin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16C7C74" w14:textId="77777777" w:rsidR="0098254A" w:rsidRDefault="0098254A">
      <w:pPr>
        <w:spacing w:before="2" w:after="0" w:line="150" w:lineRule="exact"/>
        <w:rPr>
          <w:sz w:val="15"/>
          <w:szCs w:val="15"/>
        </w:rPr>
      </w:pPr>
    </w:p>
    <w:p w14:paraId="79EF51CB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6D21C8E9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44258FB3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 xml:space="preserve">ring 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i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i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FF0000"/>
          <w:sz w:val="24"/>
          <w:szCs w:val="24"/>
        </w:rPr>
        <w:t>signature</w:t>
      </w:r>
    </w:p>
    <w:p w14:paraId="7006A602" w14:textId="77777777" w:rsidR="0098254A" w:rsidRDefault="0098254A">
      <w:pPr>
        <w:spacing w:before="16" w:after="0" w:line="260" w:lineRule="exact"/>
        <w:rPr>
          <w:sz w:val="26"/>
          <w:szCs w:val="26"/>
        </w:rPr>
      </w:pPr>
    </w:p>
    <w:p w14:paraId="4A1B8EB7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ring</w:t>
      </w:r>
      <w:r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Com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tee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mber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me</w:t>
      </w:r>
    </w:p>
    <w:p w14:paraId="1E3EE337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lf 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Co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the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rship</w:t>
      </w:r>
    </w:p>
    <w:p w14:paraId="6D9F7B8F" w14:textId="77777777" w:rsidR="0098254A" w:rsidRDefault="0098254A">
      <w:pPr>
        <w:spacing w:after="0"/>
        <w:sectPr w:rsidR="0098254A">
          <w:pgSz w:w="12240" w:h="15840"/>
          <w:pgMar w:top="1380" w:right="1340" w:bottom="1140" w:left="1340" w:header="0" w:footer="959" w:gutter="0"/>
          <w:cols w:space="720"/>
        </w:sectPr>
      </w:pPr>
    </w:p>
    <w:p w14:paraId="1A542133" w14:textId="77777777" w:rsidR="0098254A" w:rsidRDefault="00D522D9">
      <w:pPr>
        <w:spacing w:before="56" w:after="0" w:line="240" w:lineRule="auto"/>
        <w:ind w:left="460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pacing w:val="-6"/>
          <w:sz w:val="28"/>
          <w:szCs w:val="28"/>
        </w:rPr>
        <w:lastRenderedPageBreak/>
        <w:t>A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t</w:t>
      </w:r>
      <w:r>
        <w:rPr>
          <w:rFonts w:ascii="Arial" w:eastAsia="Arial" w:hAnsi="Arial" w:cs="Arial"/>
          <w:b/>
          <w:bCs/>
          <w:sz w:val="28"/>
          <w:szCs w:val="28"/>
        </w:rPr>
        <w:t>tac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h</w:t>
      </w:r>
      <w:r>
        <w:rPr>
          <w:rFonts w:ascii="Arial" w:eastAsia="Arial" w:hAnsi="Arial" w:cs="Arial"/>
          <w:b/>
          <w:bCs/>
          <w:sz w:val="28"/>
          <w:szCs w:val="28"/>
        </w:rPr>
        <w:t>me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2: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Stee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</w:t>
      </w:r>
      <w:r>
        <w:rPr>
          <w:rFonts w:ascii="Arial" w:eastAsia="Arial" w:hAnsi="Arial" w:cs="Arial"/>
          <w:b/>
          <w:bCs/>
          <w:sz w:val="28"/>
          <w:szCs w:val="28"/>
        </w:rPr>
        <w:t xml:space="preserve">g 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Co</w:t>
      </w:r>
      <w:r>
        <w:rPr>
          <w:rFonts w:ascii="Arial" w:eastAsia="Arial" w:hAnsi="Arial" w:cs="Arial"/>
          <w:b/>
          <w:bCs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>m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z w:val="28"/>
          <w:szCs w:val="28"/>
        </w:rPr>
        <w:t>tt</w:t>
      </w:r>
      <w:r>
        <w:rPr>
          <w:rFonts w:ascii="Arial" w:eastAsia="Arial" w:hAnsi="Arial" w:cs="Arial"/>
          <w:b/>
          <w:bCs/>
          <w:spacing w:val="3"/>
          <w:sz w:val="28"/>
          <w:szCs w:val="28"/>
        </w:rPr>
        <w:t>e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g</w:t>
      </w:r>
      <w:r>
        <w:rPr>
          <w:rFonts w:ascii="Arial" w:eastAsia="Arial" w:hAnsi="Arial" w:cs="Arial"/>
          <w:b/>
          <w:bCs/>
          <w:sz w:val="28"/>
          <w:szCs w:val="28"/>
        </w:rPr>
        <w:t>a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ni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z</w:t>
      </w:r>
      <w:r>
        <w:rPr>
          <w:rFonts w:ascii="Arial" w:eastAsia="Arial" w:hAnsi="Arial" w:cs="Arial"/>
          <w:b/>
          <w:bCs/>
          <w:sz w:val="28"/>
          <w:szCs w:val="28"/>
        </w:rPr>
        <w:t>at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on</w:t>
      </w:r>
      <w:r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288A6BEF" w14:textId="77777777" w:rsidR="0098254A" w:rsidRDefault="0098254A">
      <w:pPr>
        <w:spacing w:before="18" w:after="0" w:line="260" w:lineRule="exact"/>
        <w:rPr>
          <w:sz w:val="26"/>
          <w:szCs w:val="26"/>
        </w:rPr>
      </w:pPr>
    </w:p>
    <w:p w14:paraId="615B7176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2006:</w:t>
      </w:r>
    </w:p>
    <w:p w14:paraId="0C1C9A35" w14:textId="77777777"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oy</w:t>
      </w:r>
    </w:p>
    <w:p w14:paraId="40548AAB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14:paraId="06588A6E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14:paraId="0DC35C4E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1AB8D49C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3FC127F5" w14:textId="77777777" w:rsidR="0098254A" w:rsidRDefault="0098254A">
      <w:pPr>
        <w:spacing w:before="18" w:after="0" w:line="240" w:lineRule="exact"/>
        <w:rPr>
          <w:sz w:val="24"/>
          <w:szCs w:val="24"/>
        </w:rPr>
      </w:pPr>
    </w:p>
    <w:p w14:paraId="7026C030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2007:</w:t>
      </w:r>
    </w:p>
    <w:p w14:paraId="19A7D7A4" w14:textId="77777777" w:rsidR="0098254A" w:rsidRDefault="00D522D9">
      <w:pPr>
        <w:spacing w:after="0" w:line="247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John </w:t>
      </w:r>
      <w:proofErr w:type="spellStart"/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app</w:t>
      </w:r>
      <w:proofErr w:type="spellEnd"/>
    </w:p>
    <w:p w14:paraId="57087F20" w14:textId="77777777" w:rsidR="0098254A" w:rsidRDefault="00D522D9">
      <w:pPr>
        <w:spacing w:before="1" w:after="0" w:line="240" w:lineRule="auto"/>
        <w:ind w:left="400" w:right="3425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 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7C01D293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6CF85D71" w14:textId="77777777" w:rsidR="0098254A" w:rsidRDefault="00D522D9">
      <w:pPr>
        <w:spacing w:before="1" w:after="0" w:line="254" w:lineRule="exact"/>
        <w:ind w:left="400" w:right="28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 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</w:t>
      </w:r>
    </w:p>
    <w:p w14:paraId="0F25A4A0" w14:textId="77777777" w:rsidR="0098254A" w:rsidRDefault="0098254A">
      <w:pPr>
        <w:spacing w:before="15" w:after="0" w:line="240" w:lineRule="exact"/>
        <w:rPr>
          <w:sz w:val="24"/>
          <w:szCs w:val="24"/>
        </w:rPr>
      </w:pPr>
    </w:p>
    <w:p w14:paraId="3229493F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2008:</w:t>
      </w:r>
    </w:p>
    <w:p w14:paraId="74EBB56C" w14:textId="77777777" w:rsidR="0098254A" w:rsidRDefault="00D522D9">
      <w:pPr>
        <w:spacing w:after="0" w:line="247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14:paraId="119BF1A4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14:paraId="2691C85E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14:paraId="41C082EF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116BDAED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3"/>
        </w:rPr>
        <w:t>i</w:t>
      </w:r>
      <w:r>
        <w:rPr>
          <w:rFonts w:ascii="Times New Roman" w:eastAsia="Times New Roman" w:hAnsi="Times New Roman" w:cs="Times New Roman"/>
          <w:spacing w:val="1"/>
        </w:rPr>
        <w:t>th</w:t>
      </w:r>
    </w:p>
    <w:p w14:paraId="71BA703D" w14:textId="77777777" w:rsidR="0098254A" w:rsidRDefault="00D522D9">
      <w:pPr>
        <w:spacing w:before="1" w:after="0" w:line="254" w:lineRule="exact"/>
        <w:ind w:left="400" w:right="284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 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</w:t>
      </w:r>
    </w:p>
    <w:p w14:paraId="1870D291" w14:textId="77777777" w:rsidR="0098254A" w:rsidRDefault="0098254A">
      <w:pPr>
        <w:spacing w:before="13" w:after="0" w:line="240" w:lineRule="exact"/>
        <w:rPr>
          <w:sz w:val="24"/>
          <w:szCs w:val="24"/>
        </w:rPr>
      </w:pPr>
    </w:p>
    <w:p w14:paraId="3B4AC8A3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2009:</w:t>
      </w:r>
    </w:p>
    <w:p w14:paraId="3EFFE563" w14:textId="77777777"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14:paraId="7A0FEE70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14:paraId="503B38F8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To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14:paraId="0B056CB8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6A289486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31D6D609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</w:t>
      </w:r>
    </w:p>
    <w:p w14:paraId="19DDECB1" w14:textId="77777777" w:rsidR="0098254A" w:rsidRDefault="00D522D9">
      <w:pPr>
        <w:spacing w:before="1" w:after="0" w:line="254" w:lineRule="exact"/>
        <w:ind w:left="400" w:right="425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e) </w:t>
      </w:r>
      <w:proofErr w:type="spellStart"/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hem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3"/>
        </w:rPr>
        <w:t>g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nee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 xml:space="preserve">ph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b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e)</w:t>
      </w:r>
    </w:p>
    <w:p w14:paraId="71CDF879" w14:textId="77777777" w:rsidR="0098254A" w:rsidRDefault="0098254A">
      <w:pPr>
        <w:spacing w:before="13" w:after="0" w:line="240" w:lineRule="exact"/>
        <w:rPr>
          <w:sz w:val="24"/>
          <w:szCs w:val="24"/>
        </w:rPr>
      </w:pPr>
    </w:p>
    <w:p w14:paraId="05C22050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2010:</w:t>
      </w:r>
    </w:p>
    <w:p w14:paraId="035E5556" w14:textId="77777777"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14:paraId="54FC8787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14:paraId="76E8243A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proofErr w:type="spellEnd"/>
    </w:p>
    <w:p w14:paraId="42C2AB46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41316CFA" w14:textId="77777777" w:rsidR="0098254A" w:rsidRDefault="00D522D9">
      <w:pPr>
        <w:spacing w:after="0" w:line="253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202E96C7" w14:textId="77777777" w:rsidR="0098254A" w:rsidRDefault="00D522D9">
      <w:pPr>
        <w:spacing w:before="1" w:after="0" w:line="240" w:lineRule="auto"/>
        <w:ind w:left="400" w:right="357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3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n Fr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ds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proofErr w:type="spellStart"/>
      <w:r>
        <w:rPr>
          <w:rFonts w:ascii="Times New Roman" w:eastAsia="Times New Roman" w:hAnsi="Times New Roman" w:cs="Times New Roman"/>
        </w:rPr>
        <w:t>Su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K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2010)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1)</w:t>
      </w:r>
    </w:p>
    <w:p w14:paraId="365B0F9C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</w:p>
    <w:p w14:paraId="5E7299CE" w14:textId="77777777" w:rsidR="0098254A" w:rsidRDefault="0098254A">
      <w:pPr>
        <w:spacing w:after="0"/>
        <w:sectPr w:rsidR="0098254A">
          <w:pgSz w:w="12240" w:h="15840"/>
          <w:pgMar w:top="1380" w:right="1720" w:bottom="1140" w:left="1340" w:header="0" w:footer="959" w:gutter="0"/>
          <w:cols w:space="720"/>
        </w:sectPr>
      </w:pPr>
    </w:p>
    <w:p w14:paraId="6D834E46" w14:textId="77777777" w:rsidR="0098254A" w:rsidRDefault="00D522D9">
      <w:pPr>
        <w:spacing w:before="78"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>2011:</w:t>
      </w:r>
    </w:p>
    <w:p w14:paraId="615EB67C" w14:textId="77777777" w:rsidR="0098254A" w:rsidRDefault="00D522D9">
      <w:pPr>
        <w:spacing w:after="0" w:line="248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</w:t>
      </w:r>
    </w:p>
    <w:p w14:paraId="098B91FC" w14:textId="77777777" w:rsidR="0098254A" w:rsidRDefault="00D522D9">
      <w:pPr>
        <w:spacing w:before="1" w:after="0" w:line="240" w:lineRule="auto"/>
        <w:ind w:left="400" w:right="342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om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er</w:t>
      </w:r>
      <w:proofErr w:type="spellEnd"/>
      <w:r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4A6C2958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327AE2AC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 Dr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3"/>
        </w:rPr>
        <w:t>n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nne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</w:p>
    <w:p w14:paraId="2F56A1D3" w14:textId="77777777" w:rsidR="0098254A" w:rsidRDefault="00D522D9">
      <w:pPr>
        <w:spacing w:before="5" w:after="0" w:line="252" w:lineRule="exact"/>
        <w:ind w:left="400" w:right="162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end 2012)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 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1)</w:t>
      </w:r>
    </w:p>
    <w:p w14:paraId="298ADE1E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er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on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2"/>
        </w:rPr>
        <w:t>n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 xml:space="preserve">an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5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 201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)</w:t>
      </w:r>
    </w:p>
    <w:p w14:paraId="4F77DCCB" w14:textId="77777777" w:rsidR="0098254A" w:rsidRDefault="0098254A">
      <w:pPr>
        <w:spacing w:before="16" w:after="0" w:line="240" w:lineRule="exact"/>
        <w:rPr>
          <w:sz w:val="24"/>
          <w:szCs w:val="24"/>
        </w:rPr>
      </w:pPr>
    </w:p>
    <w:p w14:paraId="445E44EB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2012:</w:t>
      </w:r>
    </w:p>
    <w:p w14:paraId="6F86B7CC" w14:textId="77777777"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ce</w:t>
      </w:r>
    </w:p>
    <w:p w14:paraId="1E45F171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 xml:space="preserve">ne </w:t>
      </w: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on</w:t>
      </w:r>
    </w:p>
    <w:p w14:paraId="7C4C37EA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Sue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od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an</w:t>
      </w:r>
    </w:p>
    <w:p w14:paraId="130A113C" w14:textId="77777777" w:rsidR="0098254A" w:rsidRDefault="00D522D9">
      <w:pPr>
        <w:spacing w:after="0" w:line="253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0443DCC7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3A7977B0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</w:p>
    <w:p w14:paraId="60F17A05" w14:textId="77777777" w:rsidR="0098254A" w:rsidRDefault="00D522D9">
      <w:pPr>
        <w:spacing w:before="1" w:after="0" w:line="254" w:lineRule="exact"/>
        <w:ind w:left="400"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2012)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3)</w:t>
      </w:r>
    </w:p>
    <w:p w14:paraId="2AE2FEEA" w14:textId="77777777" w:rsidR="0098254A" w:rsidRDefault="00D522D9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)</w:t>
      </w:r>
    </w:p>
    <w:p w14:paraId="615A1C77" w14:textId="77777777" w:rsidR="0098254A" w:rsidRDefault="0098254A">
      <w:pPr>
        <w:spacing w:after="0" w:line="110" w:lineRule="exact"/>
        <w:rPr>
          <w:sz w:val="11"/>
          <w:szCs w:val="11"/>
        </w:rPr>
      </w:pPr>
    </w:p>
    <w:p w14:paraId="5902E9AE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5FCB99FE" w14:textId="77777777" w:rsidR="0098254A" w:rsidRDefault="0098254A">
      <w:pPr>
        <w:spacing w:after="0" w:line="200" w:lineRule="exact"/>
        <w:rPr>
          <w:sz w:val="20"/>
          <w:szCs w:val="20"/>
        </w:rPr>
      </w:pPr>
    </w:p>
    <w:p w14:paraId="20DF80B0" w14:textId="77777777" w:rsidR="0098254A" w:rsidRDefault="00D522D9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2013:</w:t>
      </w:r>
    </w:p>
    <w:p w14:paraId="3958AA7E" w14:textId="77777777" w:rsidR="0098254A" w:rsidRDefault="00D522D9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ce</w:t>
      </w:r>
    </w:p>
    <w:p w14:paraId="1991735A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Ro</w:t>
      </w:r>
      <w:r>
        <w:rPr>
          <w:rFonts w:ascii="Times New Roman" w:eastAsia="Times New Roman" w:hAnsi="Times New Roman" w:cs="Times New Roman"/>
          <w:spacing w:val="-2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l</w:t>
      </w:r>
    </w:p>
    <w:p w14:paraId="7C02F36C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14:paraId="18416B20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20B76BE4" w14:textId="77777777" w:rsidR="0098254A" w:rsidRDefault="00D522D9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37B2C552" w14:textId="77777777" w:rsidR="0098254A" w:rsidRDefault="00D522D9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</w:p>
    <w:p w14:paraId="6048BD2B" w14:textId="77777777" w:rsidR="0098254A" w:rsidRDefault="00D522D9">
      <w:pPr>
        <w:spacing w:before="1" w:after="0" w:line="254" w:lineRule="exact"/>
        <w:ind w:left="400"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2014) </w:t>
      </w:r>
      <w:r>
        <w:rPr>
          <w:rFonts w:ascii="Times New Roman" w:eastAsia="Times New Roman" w:hAnsi="Times New Roman" w:cs="Times New Roman"/>
          <w:spacing w:val="-1"/>
        </w:rPr>
        <w:t>G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eat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Land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Tru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Ki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Sol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3)</w:t>
      </w:r>
    </w:p>
    <w:p w14:paraId="618E076A" w14:textId="77777777" w:rsidR="0098254A" w:rsidRDefault="00D522D9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>pper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na S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W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 xml:space="preserve">n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3"/>
        </w:rPr>
        <w:t>L</w:t>
      </w:r>
      <w:r>
        <w:rPr>
          <w:rFonts w:ascii="Times New Roman" w:eastAsia="Times New Roman" w:hAnsi="Times New Roman" w:cs="Times New Roman"/>
        </w:rPr>
        <w:t>au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a 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4</w:t>
      </w:r>
      <w:r>
        <w:rPr>
          <w:rFonts w:ascii="Times New Roman" w:eastAsia="Times New Roman" w:hAnsi="Times New Roman" w:cs="Times New Roman"/>
        </w:rPr>
        <w:t>)</w:t>
      </w:r>
    </w:p>
    <w:p w14:paraId="20BF63D2" w14:textId="77777777" w:rsidR="00C1113A" w:rsidRDefault="00C1113A" w:rsidP="00C1113A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696541DC" w14:textId="77777777" w:rsidR="00C1113A" w:rsidRDefault="00C1113A" w:rsidP="00C1113A">
      <w:pPr>
        <w:spacing w:after="0" w:line="240" w:lineRule="auto"/>
        <w:ind w:left="1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2014:</w:t>
      </w:r>
    </w:p>
    <w:p w14:paraId="6C9C7534" w14:textId="77777777" w:rsidR="00C1113A" w:rsidRDefault="00C1113A" w:rsidP="00C1113A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Ri</w:t>
      </w:r>
      <w:r>
        <w:rPr>
          <w:rFonts w:ascii="Times New Roman" w:eastAsia="Times New Roman" w:hAnsi="Times New Roman" w:cs="Times New Roman"/>
        </w:rPr>
        <w:t>ce</w:t>
      </w:r>
    </w:p>
    <w:p w14:paraId="49493564" w14:textId="77777777" w:rsidR="00C1113A" w:rsidRDefault="00C1113A" w:rsidP="00C1113A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NOAA</w:t>
      </w:r>
      <w:r>
        <w:rPr>
          <w:rFonts w:ascii="Times New Roman" w:eastAsia="Times New Roman" w:hAnsi="Times New Roman" w:cs="Times New Roman"/>
          <w:spacing w:val="1"/>
        </w:rPr>
        <w:t>’</w:t>
      </w:r>
      <w:r>
        <w:rPr>
          <w:rFonts w:ascii="Times New Roman" w:eastAsia="Times New Roman" w:hAnsi="Times New Roman" w:cs="Times New Roman"/>
        </w:rPr>
        <w:t>s Na</w:t>
      </w:r>
      <w:r>
        <w:rPr>
          <w:rFonts w:ascii="Times New Roman" w:eastAsia="Times New Roman" w:hAnsi="Times New Roman" w:cs="Times New Roman"/>
          <w:spacing w:val="1"/>
        </w:rPr>
        <w:t>ti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nal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Erika Ammann</w:t>
      </w:r>
    </w:p>
    <w:p w14:paraId="18920D94" w14:textId="77777777" w:rsidR="00C1113A" w:rsidRDefault="00C1113A" w:rsidP="00C1113A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14:paraId="361FAED9" w14:textId="77777777" w:rsidR="00C1113A" w:rsidRDefault="00C1113A" w:rsidP="00C1113A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78838AA1" w14:textId="77777777" w:rsidR="00C1113A" w:rsidRDefault="00C1113A" w:rsidP="00C1113A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ri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 S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h</w:t>
      </w:r>
    </w:p>
    <w:p w14:paraId="696A2D7C" w14:textId="77777777" w:rsidR="00C1113A" w:rsidRDefault="00C1113A" w:rsidP="00C1113A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</w:p>
    <w:p w14:paraId="295FD693" w14:textId="77777777" w:rsidR="00C1113A" w:rsidRDefault="00C1113A" w:rsidP="00C1113A">
      <w:pPr>
        <w:spacing w:before="1" w:after="0" w:line="254" w:lineRule="exact"/>
        <w:ind w:left="400" w:right="16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</w:rPr>
        <w:t>qua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c Re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R</w:t>
      </w:r>
      <w:r>
        <w:rPr>
          <w:rFonts w:ascii="Times New Roman" w:eastAsia="Times New Roman" w:hAnsi="Times New Roman" w:cs="Times New Roman"/>
          <w:spacing w:val="-3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 xml:space="preserve">ch 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</w:rPr>
        <w:t>ns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2014) </w:t>
      </w:r>
      <w:r>
        <w:rPr>
          <w:rFonts w:ascii="Times New Roman" w:eastAsia="Times New Roman" w:hAnsi="Times New Roman" w:cs="Times New Roman"/>
          <w:spacing w:val="-1"/>
        </w:rPr>
        <w:t>Envision Mat-</w:t>
      </w:r>
      <w:proofErr w:type="spellStart"/>
      <w:r>
        <w:rPr>
          <w:rFonts w:ascii="Times New Roman" w:eastAsia="Times New Roman" w:hAnsi="Times New Roman" w:cs="Times New Roman"/>
          <w:spacing w:val="-1"/>
        </w:rPr>
        <w:t>Su</w:t>
      </w:r>
      <w:proofErr w:type="spellEnd"/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Liz Robinson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</w:t>
      </w:r>
      <w:r>
        <w:rPr>
          <w:rFonts w:ascii="Times New Roman" w:eastAsia="Times New Roman" w:hAnsi="Times New Roman" w:cs="Times New Roman"/>
        </w:rPr>
        <w:t>5)</w:t>
      </w:r>
    </w:p>
    <w:p w14:paraId="5CB787CA" w14:textId="77777777" w:rsidR="00C1113A" w:rsidRDefault="00C1113A" w:rsidP="00C1113A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Alaska Salmon Alliance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</w:rPr>
        <w:t>Arni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Thomson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)</w:t>
      </w:r>
    </w:p>
    <w:p w14:paraId="07E127AE" w14:textId="77777777" w:rsidR="00C1113A" w:rsidRDefault="00C1113A" w:rsidP="00C1113A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63BBE2C6" w14:textId="77777777" w:rsidR="005707D4" w:rsidRDefault="005707D4" w:rsidP="005707D4">
      <w:pPr>
        <w:spacing w:after="0" w:line="249" w:lineRule="exact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2015:</w:t>
      </w:r>
    </w:p>
    <w:p w14:paraId="39F7B859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NOAA’s National Marine Fisheries Service, Erika Ammann</w:t>
      </w:r>
    </w:p>
    <w:p w14:paraId="6F67EFD1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01681BB1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Corinne Smith</w:t>
      </w:r>
    </w:p>
    <w:p w14:paraId="11FB0509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</w:p>
    <w:p w14:paraId="65FCD26E" w14:textId="77777777" w:rsidR="005707D4" w:rsidRDefault="005707D4" w:rsidP="005707D4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Jon Gerken</w:t>
      </w:r>
    </w:p>
    <w:p w14:paraId="2F21B917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Tyonek Tribal Conservation District, Christy Cincotta </w:t>
      </w:r>
    </w:p>
    <w:p w14:paraId="3BC67189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lastRenderedPageBreak/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</w:p>
    <w:p w14:paraId="46FE67DD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Alaska Salmon Alliance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</w:rPr>
        <w:t>Arni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Thomson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)</w:t>
      </w:r>
    </w:p>
    <w:p w14:paraId="28E373FC" w14:textId="77777777" w:rsidR="005707D4" w:rsidRDefault="005707D4" w:rsidP="005707D4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p w14:paraId="38E55733" w14:textId="77777777" w:rsidR="005707D4" w:rsidRDefault="005707D4" w:rsidP="005707D4">
      <w:pPr>
        <w:spacing w:after="0" w:line="249" w:lineRule="exact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2016:</w:t>
      </w:r>
    </w:p>
    <w:p w14:paraId="514F1266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NOAA’s National Marine Fisheries Service, Erika Ammann</w:t>
      </w:r>
    </w:p>
    <w:p w14:paraId="6181A8D9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Fr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3"/>
        </w:rPr>
        <w:t>B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er</w:t>
      </w:r>
    </w:p>
    <w:p w14:paraId="463765D9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Corinne Smith</w:t>
      </w:r>
    </w:p>
    <w:p w14:paraId="564B0794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Tracy Smith</w:t>
      </w:r>
    </w:p>
    <w:p w14:paraId="176E9920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Tyonek Tribal Conservation District, Christy Cincotta </w:t>
      </w:r>
    </w:p>
    <w:p w14:paraId="08F52ABC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Village of Eklutna, Lee Stephan</w:t>
      </w:r>
    </w:p>
    <w:p w14:paraId="40751410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oon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nc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</w:rPr>
        <w:t>er</w:t>
      </w:r>
    </w:p>
    <w:p w14:paraId="668F7244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Alaska Salmon Alliance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</w:rPr>
        <w:t>Arni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Thomson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)</w:t>
      </w:r>
    </w:p>
    <w:p w14:paraId="281F8D58" w14:textId="77777777" w:rsidR="005707D4" w:rsidRDefault="005707D4" w:rsidP="005707D4">
      <w:pPr>
        <w:spacing w:before="1" w:after="0" w:line="240" w:lineRule="auto"/>
        <w:ind w:right="-20"/>
        <w:rPr>
          <w:rFonts w:ascii="Times New Roman" w:eastAsia="Times New Roman" w:hAnsi="Times New Roman" w:cs="Times New Roman"/>
        </w:rPr>
      </w:pPr>
    </w:p>
    <w:p w14:paraId="5D7E3F5C" w14:textId="77777777" w:rsidR="005707D4" w:rsidRDefault="005707D4" w:rsidP="005707D4">
      <w:pPr>
        <w:spacing w:before="1" w:after="0" w:line="240" w:lineRule="auto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2017:</w:t>
      </w:r>
    </w:p>
    <w:p w14:paraId="4F5196D2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NOAA’s National Marine Fisheries Service, Erika Ammann</w:t>
      </w:r>
    </w:p>
    <w:p w14:paraId="0813CD6F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Brianne Blackburn</w:t>
      </w:r>
    </w:p>
    <w:p w14:paraId="7ABCD850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Jim DePasquale</w:t>
      </w:r>
    </w:p>
    <w:p w14:paraId="39C36FB9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Gillian O’Doherty</w:t>
      </w:r>
    </w:p>
    <w:p w14:paraId="19A1CD06" w14:textId="77777777" w:rsidR="005707D4" w:rsidRDefault="005707D4" w:rsidP="005707D4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Trent Liebich</w:t>
      </w:r>
    </w:p>
    <w:p w14:paraId="6F431739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Tyonek Tribal Conservation District, Christy Cincotta </w:t>
      </w:r>
    </w:p>
    <w:p w14:paraId="7BDEE0D0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Village of Eklutna, Lee Stephan (At-large, term end 2017)</w:t>
      </w:r>
    </w:p>
    <w:p w14:paraId="30637630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Alaska Salmon Alliance</w:t>
      </w:r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pacing w:val="-3"/>
        </w:rPr>
        <w:t>Arni</w:t>
      </w:r>
      <w:proofErr w:type="spellEnd"/>
      <w:r>
        <w:rPr>
          <w:rFonts w:ascii="Times New Roman" w:eastAsia="Times New Roman" w:hAnsi="Times New Roman" w:cs="Times New Roman"/>
          <w:spacing w:val="-3"/>
        </w:rPr>
        <w:t xml:space="preserve"> Thomson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3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e,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-4"/>
        </w:rPr>
        <w:t xml:space="preserve"> </w:t>
      </w:r>
      <w:r>
        <w:rPr>
          <w:rFonts w:ascii="Times New Roman" w:eastAsia="Times New Roman" w:hAnsi="Times New Roman" w:cs="Times New Roman"/>
        </w:rPr>
        <w:t>end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201</w:t>
      </w:r>
      <w:r>
        <w:rPr>
          <w:rFonts w:ascii="Times New Roman" w:eastAsia="Times New Roman" w:hAnsi="Times New Roman" w:cs="Times New Roman"/>
          <w:spacing w:val="-2"/>
        </w:rPr>
        <w:t>7</w:t>
      </w:r>
      <w:r>
        <w:rPr>
          <w:rFonts w:ascii="Times New Roman" w:eastAsia="Times New Roman" w:hAnsi="Times New Roman" w:cs="Times New Roman"/>
        </w:rPr>
        <w:t>)</w:t>
      </w:r>
    </w:p>
    <w:p w14:paraId="72B9D531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The Alaska Center, Amy O’Connor (At-large, term end 2018)</w:t>
      </w:r>
    </w:p>
    <w:p w14:paraId="5E34BD1F" w14:textId="77777777" w:rsidR="005707D4" w:rsidRDefault="005707D4" w:rsidP="005707D4">
      <w:pPr>
        <w:spacing w:after="0" w:line="252" w:lineRule="exact"/>
        <w:ind w:right="-20"/>
        <w:rPr>
          <w:rFonts w:ascii="Times New Roman" w:eastAsia="Times New Roman" w:hAnsi="Times New Roman" w:cs="Times New Roman"/>
        </w:rPr>
      </w:pPr>
    </w:p>
    <w:p w14:paraId="28484613" w14:textId="77777777" w:rsidR="005707D4" w:rsidRDefault="005707D4" w:rsidP="005707D4">
      <w:pPr>
        <w:spacing w:after="0" w:line="252" w:lineRule="exact"/>
        <w:ind w:right="-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2018: </w:t>
      </w:r>
    </w:p>
    <w:p w14:paraId="77B50B62" w14:textId="77777777" w:rsidR="005707D4" w:rsidRDefault="005707D4" w:rsidP="005707D4">
      <w:pPr>
        <w:spacing w:after="0" w:line="249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NOAA’s National Marine Fisheries Service, Erika Ammann</w:t>
      </w:r>
    </w:p>
    <w:p w14:paraId="7782AF8D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anu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  <w:spacing w:val="-4"/>
        </w:rPr>
        <w:t>-</w:t>
      </w:r>
      <w:r>
        <w:rPr>
          <w:rFonts w:ascii="Times New Roman" w:eastAsia="Times New Roman" w:hAnsi="Times New Roman" w:cs="Times New Roman"/>
        </w:rPr>
        <w:t>Sus</w:t>
      </w:r>
      <w:r>
        <w:rPr>
          <w:rFonts w:ascii="Times New Roman" w:eastAsia="Times New Roman" w:hAnsi="Times New Roman" w:cs="Times New Roman"/>
          <w:spacing w:val="1"/>
        </w:rPr>
        <w:t>it</w:t>
      </w:r>
      <w:r>
        <w:rPr>
          <w:rFonts w:ascii="Times New Roman" w:eastAsia="Times New Roman" w:hAnsi="Times New Roman" w:cs="Times New Roman"/>
        </w:rPr>
        <w:t>na B</w:t>
      </w:r>
      <w:r>
        <w:rPr>
          <w:rFonts w:ascii="Times New Roman" w:eastAsia="Times New Roman" w:hAnsi="Times New Roman" w:cs="Times New Roman"/>
          <w:spacing w:val="-3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h, Brianne Blackburn</w:t>
      </w:r>
    </w:p>
    <w:p w14:paraId="6B95A54A" w14:textId="77777777" w:rsidR="005707D4" w:rsidRDefault="005707D4" w:rsidP="005707D4">
      <w:pPr>
        <w:spacing w:after="0" w:line="252" w:lineRule="exact"/>
        <w:ind w:left="400" w:right="-20"/>
        <w:rPr>
          <w:rFonts w:ascii="Times New Roman" w:eastAsia="Times New Roman" w:hAnsi="Times New Roman" w:cs="Times New Roman"/>
          <w:spacing w:val="-1"/>
        </w:rPr>
      </w:pP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 Co</w:t>
      </w:r>
      <w:r>
        <w:rPr>
          <w:rFonts w:ascii="Times New Roman" w:eastAsia="Times New Roman" w:hAnsi="Times New Roman" w:cs="Times New Roman"/>
          <w:spacing w:val="-3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-1"/>
        </w:rPr>
        <w:t>Jim DePasquale</w:t>
      </w:r>
    </w:p>
    <w:p w14:paraId="66F2E577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a Dep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rt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Fi</w:t>
      </w:r>
      <w:r>
        <w:rPr>
          <w:rFonts w:ascii="Times New Roman" w:eastAsia="Times New Roman" w:hAnsi="Times New Roman" w:cs="Times New Roman"/>
          <w:spacing w:val="-1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and Ga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e,</w:t>
      </w:r>
      <w:r>
        <w:rPr>
          <w:rFonts w:ascii="Times New Roman" w:eastAsia="Times New Roman" w:hAnsi="Times New Roman" w:cs="Times New Roman"/>
          <w:spacing w:val="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Jess Johnson</w:t>
      </w:r>
    </w:p>
    <w:p w14:paraId="0F5A017E" w14:textId="77777777" w:rsidR="005707D4" w:rsidRDefault="005707D4" w:rsidP="005707D4">
      <w:pPr>
        <w:spacing w:after="0" w:line="250" w:lineRule="exact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U</w:t>
      </w:r>
      <w:r>
        <w:rPr>
          <w:rFonts w:ascii="Times New Roman" w:eastAsia="Times New Roman" w:hAnsi="Times New Roman" w:cs="Times New Roman"/>
        </w:rPr>
        <w:t xml:space="preserve">.S. </w:t>
      </w:r>
      <w:r>
        <w:rPr>
          <w:rFonts w:ascii="Times New Roman" w:eastAsia="Times New Roman" w:hAnsi="Times New Roman" w:cs="Times New Roman"/>
          <w:spacing w:val="-1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sh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if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Se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ce,</w:t>
      </w:r>
      <w:r>
        <w:rPr>
          <w:rFonts w:ascii="Times New Roman" w:eastAsia="Times New Roman" w:hAnsi="Times New Roman" w:cs="Times New Roman"/>
          <w:spacing w:val="-3"/>
        </w:rPr>
        <w:t xml:space="preserve"> Trent Liebich</w:t>
      </w:r>
    </w:p>
    <w:p w14:paraId="0AF7EA89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Tyonek Tribal Conservation District, Christy Cincotta</w:t>
      </w:r>
    </w:p>
    <w:p w14:paraId="63ED403E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Alaska Center, Amy O’Connor (At-large, term end 2018) </w:t>
      </w:r>
    </w:p>
    <w:p w14:paraId="1FC66663" w14:textId="77777777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Native Village of Eklutna, Marc Lamoreaux (At-large, term end 2019)</w:t>
      </w:r>
    </w:p>
    <w:p w14:paraId="1952B1F8" w14:textId="01617D18" w:rsidR="005707D4" w:rsidRDefault="005707D4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Thomas Cappiello (At-large, term end 2019)</w:t>
      </w:r>
    </w:p>
    <w:p w14:paraId="1408A2EA" w14:textId="2A5EB065" w:rsidR="0049431C" w:rsidRDefault="0049431C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</w:p>
    <w:p w14:paraId="1FF84321" w14:textId="77777777" w:rsidR="0049431C" w:rsidRDefault="0049431C" w:rsidP="0049431C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2019: </w:t>
      </w:r>
    </w:p>
    <w:p w14:paraId="12341BA3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NOAA’s National Marine Fisheries Service, Erika Ammann</w:t>
      </w:r>
    </w:p>
    <w:p w14:paraId="7414FD1A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Matanuska-Susitna Borough, Ted </w:t>
      </w:r>
      <w:proofErr w:type="spellStart"/>
      <w:r>
        <w:rPr>
          <w:sz w:val="22"/>
          <w:szCs w:val="22"/>
        </w:rPr>
        <w:t>Eischeid</w:t>
      </w:r>
      <w:proofErr w:type="spellEnd"/>
    </w:p>
    <w:p w14:paraId="643EB3D2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The Nature Conservancy, Jim DePasquale</w:t>
      </w:r>
    </w:p>
    <w:p w14:paraId="54857659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Alaska Department of Fish and Game, Jess Johnson</w:t>
      </w:r>
    </w:p>
    <w:p w14:paraId="1F1A263A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U.S. Fish and Wildlife Service, Trent Liebich</w:t>
      </w:r>
    </w:p>
    <w:p w14:paraId="49393624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Tyonek Tribal Conservation District, Christy Cincotta</w:t>
      </w:r>
    </w:p>
    <w:p w14:paraId="32DEF053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The Alaska Center, Adrian Baer/Kristin Collins (At-large, term end 2020) </w:t>
      </w:r>
    </w:p>
    <w:p w14:paraId="2DB6738D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Native Village of Eklutna, Marc Lamoreaux (At-large, term end 2019)</w:t>
      </w:r>
    </w:p>
    <w:p w14:paraId="4B7BA211" w14:textId="77777777" w:rsidR="0049431C" w:rsidRDefault="0049431C" w:rsidP="0049431C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Thomas Cappiello (At-large, term end 2019)</w:t>
      </w:r>
    </w:p>
    <w:p w14:paraId="0DA1D951" w14:textId="5D04C831" w:rsidR="0049431C" w:rsidRDefault="0049431C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</w:p>
    <w:p w14:paraId="11AE69E9" w14:textId="77777777" w:rsidR="00416F16" w:rsidRDefault="00416F16" w:rsidP="00416F1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2020: </w:t>
      </w:r>
    </w:p>
    <w:p w14:paraId="6B21DC72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NOAA’s National Marine Fisheries Service, Erika Ammann</w:t>
      </w:r>
    </w:p>
    <w:p w14:paraId="0D12E23A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Matanuska-Susitna Borough, Ted </w:t>
      </w:r>
      <w:proofErr w:type="spellStart"/>
      <w:r>
        <w:rPr>
          <w:sz w:val="22"/>
          <w:szCs w:val="22"/>
        </w:rPr>
        <w:t>Eischeid</w:t>
      </w:r>
      <w:proofErr w:type="spellEnd"/>
    </w:p>
    <w:p w14:paraId="287D7242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Alaska Department of Fish and Game, Jess Johnson/Michael </w:t>
      </w:r>
      <w:proofErr w:type="spellStart"/>
      <w:r>
        <w:rPr>
          <w:sz w:val="22"/>
          <w:szCs w:val="22"/>
        </w:rPr>
        <w:t>Mazzacavallo</w:t>
      </w:r>
      <w:proofErr w:type="spellEnd"/>
    </w:p>
    <w:p w14:paraId="6F9527BD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U.S. Fish and Wildlife Service, Trent Liebich</w:t>
      </w:r>
    </w:p>
    <w:p w14:paraId="48226EBA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Trout Unlimited, Eric Booton</w:t>
      </w:r>
    </w:p>
    <w:p w14:paraId="6BFEB327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lastRenderedPageBreak/>
        <w:t>Knik Tribe, Theo Garcia</w:t>
      </w:r>
    </w:p>
    <w:p w14:paraId="252BDA5A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Susitna River Coalition, Melissa Heuer (At-large, term end 2021) </w:t>
      </w:r>
    </w:p>
    <w:p w14:paraId="1E6479DA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Great Land Trust, Libby Kugel (At-large, term end 2021)</w:t>
      </w:r>
    </w:p>
    <w:p w14:paraId="0FA35ACB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Knik Tribe (At-large, term end 2021)</w:t>
      </w:r>
    </w:p>
    <w:p w14:paraId="08DED2E0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74C8688" w14:textId="77777777" w:rsidR="00416F16" w:rsidRDefault="00416F16" w:rsidP="00416F1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2021: </w:t>
      </w:r>
    </w:p>
    <w:p w14:paraId="7DD20138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NOAA’s National Marine Fisheries Service, Erika Ammann</w:t>
      </w:r>
    </w:p>
    <w:p w14:paraId="7C85BE2C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Matanuska-Susitna Borough, Ted </w:t>
      </w:r>
      <w:proofErr w:type="spellStart"/>
      <w:r>
        <w:rPr>
          <w:sz w:val="22"/>
          <w:szCs w:val="22"/>
        </w:rPr>
        <w:t>Eischeid</w:t>
      </w:r>
      <w:proofErr w:type="spellEnd"/>
    </w:p>
    <w:p w14:paraId="31DD8F80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Alaska Department of Fish and Game, Michael </w:t>
      </w:r>
      <w:proofErr w:type="spellStart"/>
      <w:r>
        <w:rPr>
          <w:sz w:val="22"/>
          <w:szCs w:val="22"/>
        </w:rPr>
        <w:t>Mazzacavallo</w:t>
      </w:r>
      <w:proofErr w:type="spellEnd"/>
    </w:p>
    <w:p w14:paraId="1BD70289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U.S. Fish and Wildlife Service, Trent Liebich</w:t>
      </w:r>
    </w:p>
    <w:p w14:paraId="2288FDDD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Trout Unlimited, Eric Booton</w:t>
      </w:r>
    </w:p>
    <w:p w14:paraId="7C7FD4AF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Knik Tribe, Theo Garcia</w:t>
      </w:r>
    </w:p>
    <w:p w14:paraId="4F0F2FC4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 xml:space="preserve">Susitna River Coalition, Melissa Heuer (At-large, term end 2021) </w:t>
      </w:r>
    </w:p>
    <w:p w14:paraId="14A84527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Great Land Trust, Libby Kugel (At-large, term end 2021)</w:t>
      </w:r>
    </w:p>
    <w:p w14:paraId="16719F92" w14:textId="77777777" w:rsidR="00416F16" w:rsidRDefault="00416F16" w:rsidP="00416F16">
      <w:pPr>
        <w:pStyle w:val="NormalWeb"/>
        <w:spacing w:before="0" w:beforeAutospacing="0" w:after="0" w:afterAutospacing="0"/>
        <w:ind w:left="540"/>
        <w:rPr>
          <w:sz w:val="22"/>
          <w:szCs w:val="22"/>
        </w:rPr>
      </w:pPr>
      <w:r>
        <w:rPr>
          <w:sz w:val="22"/>
          <w:szCs w:val="22"/>
        </w:rPr>
        <w:t>Cook Inlet Aquaculture Association (At-large, term end 2022)</w:t>
      </w:r>
    </w:p>
    <w:p w14:paraId="20035292" w14:textId="77777777" w:rsidR="00416F16" w:rsidRDefault="00416F16" w:rsidP="00416F16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B80ED6C" w14:textId="77777777" w:rsidR="00416F16" w:rsidRDefault="00416F16" w:rsidP="005707D4">
      <w:pPr>
        <w:spacing w:before="1" w:after="0" w:line="240" w:lineRule="auto"/>
        <w:ind w:left="400" w:right="-20"/>
        <w:rPr>
          <w:rFonts w:ascii="Times New Roman" w:eastAsia="Times New Roman" w:hAnsi="Times New Roman" w:cs="Times New Roman"/>
        </w:rPr>
      </w:pPr>
    </w:p>
    <w:p w14:paraId="14822DF2" w14:textId="77777777" w:rsidR="005707D4" w:rsidRDefault="005707D4" w:rsidP="00C1113A">
      <w:pPr>
        <w:spacing w:after="0" w:line="249" w:lineRule="exact"/>
        <w:ind w:right="-20"/>
        <w:rPr>
          <w:rFonts w:ascii="Times New Roman" w:eastAsia="Times New Roman" w:hAnsi="Times New Roman" w:cs="Times New Roman"/>
        </w:rPr>
      </w:pPr>
    </w:p>
    <w:sectPr w:rsidR="005707D4">
      <w:pgSz w:w="12240" w:h="15840"/>
      <w:pgMar w:top="1360" w:right="1720" w:bottom="1140" w:left="134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A3993" w14:textId="77777777" w:rsidR="00823CC6" w:rsidRDefault="00D522D9">
      <w:pPr>
        <w:spacing w:after="0" w:line="240" w:lineRule="auto"/>
      </w:pPr>
      <w:r>
        <w:separator/>
      </w:r>
    </w:p>
  </w:endnote>
  <w:endnote w:type="continuationSeparator" w:id="0">
    <w:p w14:paraId="333FA980" w14:textId="77777777" w:rsidR="00823CC6" w:rsidRDefault="00D52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altName w:val="MS Mincho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58373" w14:textId="77777777" w:rsidR="0098254A" w:rsidRDefault="00B37A08">
    <w:pPr>
      <w:spacing w:after="0" w:line="200" w:lineRule="exact"/>
      <w:rPr>
        <w:sz w:val="20"/>
        <w:szCs w:val="20"/>
      </w:rPr>
    </w:pPr>
    <w:r>
      <w:pict w14:anchorId="7942820F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33.05pt;width:327.7pt;height:23.5pt;z-index:-251658752;mso-position-horizontal-relative:page;mso-position-vertical-relative:page" filled="f" stroked="f">
          <v:textbox inset="0,0,0,0">
            <w:txbxContent>
              <w:p w14:paraId="6EC64244" w14:textId="77777777" w:rsidR="0098254A" w:rsidRDefault="00D522D9">
                <w:pPr>
                  <w:spacing w:after="0" w:line="224" w:lineRule="exact"/>
                  <w:ind w:left="20" w:right="-5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-</w:t>
                </w:r>
                <w:proofErr w:type="spellStart"/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u</w:t>
                </w:r>
                <w:proofErr w:type="spellEnd"/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Sa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lm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4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9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gan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ona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ct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3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ti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7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mew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k</w:t>
                </w:r>
              </w:p>
              <w:p w14:paraId="46E92523" w14:textId="08BDF9FA" w:rsidR="0098254A" w:rsidRDefault="00D522D9">
                <w:pPr>
                  <w:spacing w:after="0" w:line="240" w:lineRule="auto"/>
                  <w:ind w:left="2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20</w:t>
                </w:r>
                <w:r w:rsidR="00B37A08"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22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*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*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1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>ag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5"/>
                    <w:sz w:val="20"/>
                    <w:szCs w:val="20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5707D4">
                  <w:rPr>
                    <w:rFonts w:ascii="Times New Roman" w:eastAsia="Times New Roman" w:hAnsi="Times New Roman" w:cs="Times New Roman"/>
                    <w:i/>
                    <w:noProof/>
                    <w:sz w:val="20"/>
                    <w:szCs w:val="20"/>
                  </w:rPr>
                  <w:t>6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i/>
                    <w:spacing w:val="1"/>
                    <w:sz w:val="20"/>
                    <w:szCs w:val="20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i/>
                    <w:spacing w:val="-2"/>
                    <w:sz w:val="20"/>
                    <w:szCs w:val="20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i/>
                    <w:sz w:val="20"/>
                    <w:szCs w:val="20"/>
                  </w:rPr>
                  <w:t>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94EE4" w14:textId="77777777" w:rsidR="00823CC6" w:rsidRDefault="00D522D9">
      <w:pPr>
        <w:spacing w:after="0" w:line="240" w:lineRule="auto"/>
      </w:pPr>
      <w:r>
        <w:separator/>
      </w:r>
    </w:p>
  </w:footnote>
  <w:footnote w:type="continuationSeparator" w:id="0">
    <w:p w14:paraId="08C46097" w14:textId="77777777" w:rsidR="00823CC6" w:rsidRDefault="00D52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02DE2"/>
    <w:multiLevelType w:val="hybridMultilevel"/>
    <w:tmpl w:val="622A634A"/>
    <w:lvl w:ilvl="0" w:tplc="C3DC6294">
      <w:numFmt w:val="bullet"/>
      <w:lvlText w:val=""/>
      <w:lvlJc w:val="left"/>
      <w:pPr>
        <w:ind w:left="8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58CF39A9"/>
    <w:multiLevelType w:val="hybridMultilevel"/>
    <w:tmpl w:val="A2A4E5B8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254A"/>
    <w:rsid w:val="00000C39"/>
    <w:rsid w:val="000157D1"/>
    <w:rsid w:val="00105775"/>
    <w:rsid w:val="00136F7B"/>
    <w:rsid w:val="00174912"/>
    <w:rsid w:val="001904D9"/>
    <w:rsid w:val="001B4716"/>
    <w:rsid w:val="001E28A0"/>
    <w:rsid w:val="002D4A4C"/>
    <w:rsid w:val="003970FB"/>
    <w:rsid w:val="00401B62"/>
    <w:rsid w:val="00416F16"/>
    <w:rsid w:val="0049431C"/>
    <w:rsid w:val="004A210E"/>
    <w:rsid w:val="004B6C20"/>
    <w:rsid w:val="00501BA0"/>
    <w:rsid w:val="005560D8"/>
    <w:rsid w:val="0056079F"/>
    <w:rsid w:val="005707D4"/>
    <w:rsid w:val="005C6BED"/>
    <w:rsid w:val="005D679A"/>
    <w:rsid w:val="00643E86"/>
    <w:rsid w:val="006474C9"/>
    <w:rsid w:val="00675A46"/>
    <w:rsid w:val="006A7B14"/>
    <w:rsid w:val="00702A14"/>
    <w:rsid w:val="0074065E"/>
    <w:rsid w:val="00771C63"/>
    <w:rsid w:val="00823CC6"/>
    <w:rsid w:val="008506B3"/>
    <w:rsid w:val="0098254A"/>
    <w:rsid w:val="00A17A9F"/>
    <w:rsid w:val="00A40D29"/>
    <w:rsid w:val="00B14BC2"/>
    <w:rsid w:val="00B37A08"/>
    <w:rsid w:val="00B817A7"/>
    <w:rsid w:val="00B95475"/>
    <w:rsid w:val="00BA7DD6"/>
    <w:rsid w:val="00BD1839"/>
    <w:rsid w:val="00C1113A"/>
    <w:rsid w:val="00C47BA7"/>
    <w:rsid w:val="00CA4E1C"/>
    <w:rsid w:val="00D45B96"/>
    <w:rsid w:val="00D522D9"/>
    <w:rsid w:val="00E408CF"/>
    <w:rsid w:val="00E44926"/>
    <w:rsid w:val="00EE185E"/>
    <w:rsid w:val="00F202D0"/>
    <w:rsid w:val="00FF0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6AF7C7C9"/>
  <w15:docId w15:val="{AD80B8B2-D5F4-42CB-8C6F-484FD8947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5A4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943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3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A08"/>
  </w:style>
  <w:style w:type="paragraph" w:styleId="Footer">
    <w:name w:val="footer"/>
    <w:basedOn w:val="Normal"/>
    <w:link w:val="FooterChar"/>
    <w:uiPriority w:val="99"/>
    <w:unhideWhenUsed/>
    <w:rsid w:val="00B37A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A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52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4C06095054884E95D8DDA8A0782DD4" ma:contentTypeVersion="12" ma:contentTypeDescription="Create a new document." ma:contentTypeScope="" ma:versionID="11f4304cc8c94011622912f0bc7806f3">
  <xsd:schema xmlns:xsd="http://www.w3.org/2001/XMLSchema" xmlns:xs="http://www.w3.org/2001/XMLSchema" xmlns:p="http://schemas.microsoft.com/office/2006/metadata/properties" xmlns:ns2="2e062b89-5723-4993-be77-493b5b78c082" xmlns:ns3="606eb790-6796-42fa-a201-234579c3ab8c" targetNamespace="http://schemas.microsoft.com/office/2006/metadata/properties" ma:root="true" ma:fieldsID="0b46d274bc0eb15684b3f3f7c973760e" ns2:_="" ns3:_="">
    <xsd:import namespace="2e062b89-5723-4993-be77-493b5b78c082"/>
    <xsd:import namespace="606eb790-6796-42fa-a201-234579c3a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62b89-5723-4993-be77-493b5b78c0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eb790-6796-42fa-a201-234579c3a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B5300-69A6-4922-9931-AD922200AC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7058B5-9CA7-4C6C-B1F4-4BBB532A6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BB713C-E7A9-4A92-BCDD-449FC673ED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62b89-5723-4993-be77-493b5b78c082"/>
    <ds:schemaRef ds:uri="606eb790-6796-42fa-a201-234579c3a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10</Pages>
  <Words>3432</Words>
  <Characters>19565</Characters>
  <Application>Microsoft Office Word</Application>
  <DocSecurity>0</DocSecurity>
  <Lines>163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Mat-Su Basin Salmon Habitat Conservation Partnership</vt:lpstr>
    </vt:vector>
  </TitlesOfParts>
  <Company>The Nature Conservancy</Company>
  <LinksUpToDate>false</LinksUpToDate>
  <CharactersWithSpaces>22952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Mat-Su Basin Salmon Habitat Conservation Partnership</dc:title>
  <dc:creator>Corinne Smith</dc:creator>
  <cp:lastModifiedBy>Jessica Speed</cp:lastModifiedBy>
  <cp:revision>36</cp:revision>
  <dcterms:created xsi:type="dcterms:W3CDTF">2018-01-29T23:39:00Z</dcterms:created>
  <dcterms:modified xsi:type="dcterms:W3CDTF">2022-02-01T00:07:00Z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2013-10-10T00:00:00Z</vt:filetime>
  </property>
  <property fmtid="{D5CDD505-2E9C-101B-9397-08002B2CF9AE}" pid="3" name="LastSaved">
    <vt:filetime>2014-12-02T00:00:00Z</vt:filetime>
  </property>
  <property fmtid="{D5CDD505-2E9C-101B-9397-08002B2CF9AE}" pid="4" name="ContentTypeId">
    <vt:lpwstr>0x010100C94C06095054884E95D8DDA8A0782DD4</vt:lpwstr>
  </property>
</Properties>
</file>